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9E" w:rsidRPr="00B6249E" w:rsidRDefault="00B6249E" w:rsidP="00621D53">
      <w:pPr>
        <w:pStyle w:val="ConsPlusTitle"/>
        <w:jc w:val="right"/>
        <w:outlineLvl w:val="0"/>
        <w:rPr>
          <w:sz w:val="16"/>
          <w:szCs w:val="16"/>
        </w:rPr>
      </w:pPr>
      <w:r w:rsidRPr="00B6249E">
        <w:rPr>
          <w:sz w:val="28"/>
          <w:szCs w:val="28"/>
        </w:rPr>
        <w:t>Проект</w:t>
      </w:r>
    </w:p>
    <w:p w:rsidR="002C6E4E" w:rsidRDefault="002C6E4E" w:rsidP="00621D53">
      <w:pPr>
        <w:pStyle w:val="ConsPlusTitle"/>
        <w:jc w:val="center"/>
        <w:outlineLvl w:val="0"/>
        <w:rPr>
          <w:sz w:val="28"/>
          <w:szCs w:val="28"/>
        </w:rPr>
      </w:pPr>
    </w:p>
    <w:p w:rsidR="00C96D42" w:rsidRDefault="00C96D42" w:rsidP="00621D53">
      <w:pPr>
        <w:pStyle w:val="ConsPlusTitle"/>
        <w:jc w:val="center"/>
        <w:outlineLvl w:val="0"/>
        <w:rPr>
          <w:sz w:val="28"/>
          <w:szCs w:val="28"/>
        </w:rPr>
      </w:pPr>
    </w:p>
    <w:p w:rsidR="00C96D42" w:rsidRDefault="00C96D42" w:rsidP="00621D53">
      <w:pPr>
        <w:pStyle w:val="ConsPlusTitle"/>
        <w:jc w:val="center"/>
        <w:outlineLvl w:val="0"/>
        <w:rPr>
          <w:sz w:val="28"/>
          <w:szCs w:val="28"/>
        </w:rPr>
      </w:pPr>
    </w:p>
    <w:p w:rsidR="00B6249E" w:rsidRDefault="00B6249E" w:rsidP="00621D5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</w:t>
      </w:r>
    </w:p>
    <w:p w:rsidR="00B6249E" w:rsidRDefault="00B6249E" w:rsidP="00621D53">
      <w:pPr>
        <w:pStyle w:val="ConsPlusTitle"/>
        <w:jc w:val="center"/>
        <w:rPr>
          <w:sz w:val="16"/>
          <w:szCs w:val="16"/>
        </w:rPr>
      </w:pPr>
    </w:p>
    <w:p w:rsidR="002C6E4E" w:rsidRDefault="002C6E4E" w:rsidP="00621D53">
      <w:pPr>
        <w:pStyle w:val="ConsPlusTitle"/>
        <w:jc w:val="center"/>
        <w:rPr>
          <w:sz w:val="16"/>
          <w:szCs w:val="16"/>
        </w:rPr>
      </w:pPr>
    </w:p>
    <w:p w:rsidR="00B6249E" w:rsidRPr="00621D53" w:rsidRDefault="00B6249E" w:rsidP="00621D53">
      <w:pPr>
        <w:pStyle w:val="ConsPlusTitle"/>
        <w:jc w:val="center"/>
        <w:rPr>
          <w:b w:val="0"/>
          <w:sz w:val="28"/>
          <w:szCs w:val="28"/>
        </w:rPr>
      </w:pPr>
      <w:r w:rsidRPr="00621D53">
        <w:rPr>
          <w:b w:val="0"/>
          <w:sz w:val="28"/>
          <w:szCs w:val="28"/>
        </w:rPr>
        <w:t>ПОСТАНОВЛЕНИЕ</w:t>
      </w:r>
    </w:p>
    <w:p w:rsidR="00621D53" w:rsidRDefault="00621D53" w:rsidP="00621D53">
      <w:pPr>
        <w:pStyle w:val="ConsPlusTitle"/>
        <w:jc w:val="center"/>
        <w:rPr>
          <w:sz w:val="28"/>
          <w:szCs w:val="28"/>
        </w:rPr>
      </w:pPr>
    </w:p>
    <w:p w:rsidR="00621D53" w:rsidRDefault="00621D53" w:rsidP="00621D53">
      <w:pPr>
        <w:pStyle w:val="ConsPlusTitle"/>
        <w:jc w:val="center"/>
        <w:rPr>
          <w:sz w:val="28"/>
          <w:szCs w:val="28"/>
        </w:rPr>
      </w:pPr>
    </w:p>
    <w:p w:rsidR="00B6249E" w:rsidRPr="00C96D42" w:rsidRDefault="00B6249E" w:rsidP="00621D53">
      <w:pPr>
        <w:pStyle w:val="ConsPlusTitle"/>
        <w:jc w:val="center"/>
        <w:rPr>
          <w:b w:val="0"/>
          <w:sz w:val="28"/>
          <w:szCs w:val="28"/>
        </w:rPr>
      </w:pPr>
      <w:r w:rsidRPr="00C96D42">
        <w:rPr>
          <w:b w:val="0"/>
          <w:sz w:val="28"/>
          <w:szCs w:val="28"/>
        </w:rPr>
        <w:t xml:space="preserve">от </w:t>
      </w:r>
      <w:r w:rsidR="00621D53" w:rsidRPr="00C96D42">
        <w:rPr>
          <w:b w:val="0"/>
          <w:sz w:val="28"/>
          <w:szCs w:val="28"/>
        </w:rPr>
        <w:t>«</w:t>
      </w:r>
      <w:r w:rsidR="00C96D42" w:rsidRPr="00C96D42">
        <w:rPr>
          <w:b w:val="0"/>
          <w:sz w:val="28"/>
          <w:szCs w:val="28"/>
        </w:rPr>
        <w:t>____</w:t>
      </w:r>
      <w:r w:rsidR="00621D53" w:rsidRPr="00C96D42">
        <w:rPr>
          <w:b w:val="0"/>
          <w:sz w:val="28"/>
          <w:szCs w:val="28"/>
        </w:rPr>
        <w:t xml:space="preserve">» </w:t>
      </w:r>
      <w:r w:rsidR="00C96D42">
        <w:rPr>
          <w:b w:val="0"/>
          <w:sz w:val="28"/>
          <w:szCs w:val="28"/>
        </w:rPr>
        <w:t>_______________</w:t>
      </w:r>
      <w:r w:rsidRPr="00C96D42">
        <w:rPr>
          <w:b w:val="0"/>
          <w:sz w:val="28"/>
          <w:szCs w:val="28"/>
        </w:rPr>
        <w:t xml:space="preserve"> г. № </w:t>
      </w:r>
      <w:r w:rsidR="00C96D42">
        <w:rPr>
          <w:b w:val="0"/>
          <w:sz w:val="28"/>
          <w:szCs w:val="28"/>
        </w:rPr>
        <w:t>_____</w:t>
      </w:r>
    </w:p>
    <w:p w:rsidR="00B6249E" w:rsidRDefault="00B6249E" w:rsidP="00621D53">
      <w:pPr>
        <w:pStyle w:val="ConsPlusTitle"/>
        <w:jc w:val="center"/>
        <w:rPr>
          <w:sz w:val="16"/>
          <w:szCs w:val="16"/>
        </w:rPr>
      </w:pPr>
    </w:p>
    <w:p w:rsidR="00B6249E" w:rsidRDefault="00B6249E" w:rsidP="00621D53">
      <w:pPr>
        <w:pStyle w:val="ConsPlusTitle"/>
        <w:jc w:val="center"/>
        <w:rPr>
          <w:sz w:val="28"/>
          <w:szCs w:val="28"/>
        </w:rPr>
      </w:pPr>
    </w:p>
    <w:p w:rsidR="002C6E4E" w:rsidRDefault="002C6E4E" w:rsidP="00621D53">
      <w:pPr>
        <w:pStyle w:val="ConsPlusTitle"/>
        <w:jc w:val="center"/>
        <w:rPr>
          <w:sz w:val="28"/>
          <w:szCs w:val="28"/>
        </w:rPr>
      </w:pPr>
    </w:p>
    <w:p w:rsidR="00B6249E" w:rsidRDefault="008C0A79" w:rsidP="00621D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C0A79">
        <w:rPr>
          <w:sz w:val="28"/>
          <w:szCs w:val="28"/>
        </w:rPr>
        <w:t xml:space="preserve"> порядке проведения расчетов по оценке пожарного риска</w:t>
      </w:r>
    </w:p>
    <w:p w:rsidR="00B6249E" w:rsidRDefault="00B6249E" w:rsidP="00621D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96D42" w:rsidRDefault="00C96D42" w:rsidP="00621D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6249E" w:rsidRDefault="008C0A79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9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A79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249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621D53">
        <w:rPr>
          <w:rFonts w:ascii="Times New Roman" w:hAnsi="Times New Roman" w:cs="Times New Roman"/>
          <w:sz w:val="28"/>
          <w:szCs w:val="28"/>
        </w:rPr>
        <w:br/>
      </w:r>
      <w:r w:rsidR="00B6249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21D53" w:rsidRPr="00621D53">
        <w:rPr>
          <w:rStyle w:val="22pt"/>
          <w:sz w:val="28"/>
          <w:szCs w:val="28"/>
        </w:rPr>
        <w:t>постановляет</w:t>
      </w:r>
      <w:r w:rsidR="00B6249E" w:rsidRPr="00621D53">
        <w:rPr>
          <w:rFonts w:ascii="Times New Roman" w:hAnsi="Times New Roman" w:cs="Times New Roman"/>
          <w:b/>
          <w:sz w:val="28"/>
          <w:szCs w:val="28"/>
        </w:rPr>
        <w:t>:</w:t>
      </w:r>
    </w:p>
    <w:p w:rsidR="00B6249E" w:rsidRPr="00B6249E" w:rsidRDefault="00B6249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6249E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B6249E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8C0A79" w:rsidRPr="008C0A79">
        <w:rPr>
          <w:rFonts w:ascii="Times New Roman" w:hAnsi="Times New Roman" w:cs="Times New Roman"/>
          <w:sz w:val="28"/>
          <w:szCs w:val="28"/>
        </w:rPr>
        <w:t>Правила проведения расчетов</w:t>
      </w:r>
      <w:proofErr w:type="gramEnd"/>
      <w:r w:rsidR="008C0A79" w:rsidRPr="008C0A79">
        <w:rPr>
          <w:rFonts w:ascii="Times New Roman" w:hAnsi="Times New Roman" w:cs="Times New Roman"/>
          <w:sz w:val="28"/>
          <w:szCs w:val="28"/>
        </w:rPr>
        <w:t xml:space="preserve"> по оценке пожарного риска.</w:t>
      </w:r>
    </w:p>
    <w:p w:rsidR="00B6249E" w:rsidRDefault="00B6249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0A79" w:rsidRPr="008C0A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8C0A79">
        <w:rPr>
          <w:rFonts w:ascii="Times New Roman" w:hAnsi="Times New Roman" w:cs="Times New Roman"/>
          <w:sz w:val="28"/>
          <w:szCs w:val="28"/>
        </w:rPr>
        <w:t>января</w:t>
      </w:r>
      <w:r w:rsidR="008C0A79" w:rsidRPr="008C0A79">
        <w:rPr>
          <w:rFonts w:ascii="Times New Roman" w:hAnsi="Times New Roman" w:cs="Times New Roman"/>
          <w:sz w:val="28"/>
          <w:szCs w:val="28"/>
        </w:rPr>
        <w:t xml:space="preserve"> 20</w:t>
      </w:r>
      <w:r w:rsidR="008C0A79">
        <w:rPr>
          <w:rFonts w:ascii="Times New Roman" w:hAnsi="Times New Roman" w:cs="Times New Roman"/>
          <w:sz w:val="28"/>
          <w:szCs w:val="28"/>
        </w:rPr>
        <w:t>2</w:t>
      </w:r>
      <w:r w:rsidR="00F03352">
        <w:rPr>
          <w:rFonts w:ascii="Times New Roman" w:hAnsi="Times New Roman" w:cs="Times New Roman"/>
          <w:sz w:val="28"/>
          <w:szCs w:val="28"/>
        </w:rPr>
        <w:t>1</w:t>
      </w:r>
      <w:r w:rsidR="008C0A79" w:rsidRPr="008C0A79">
        <w:rPr>
          <w:rFonts w:ascii="Times New Roman" w:hAnsi="Times New Roman" w:cs="Times New Roman"/>
          <w:sz w:val="28"/>
          <w:szCs w:val="28"/>
        </w:rPr>
        <w:t xml:space="preserve"> г</w:t>
      </w:r>
      <w:r w:rsidR="008C0A79">
        <w:rPr>
          <w:rFonts w:ascii="Times New Roman" w:hAnsi="Times New Roman" w:cs="Times New Roman"/>
          <w:sz w:val="28"/>
          <w:szCs w:val="28"/>
        </w:rPr>
        <w:t>ода</w:t>
      </w:r>
      <w:r w:rsidR="008C0A79" w:rsidRPr="008C0A79">
        <w:rPr>
          <w:rFonts w:ascii="Times New Roman" w:hAnsi="Times New Roman" w:cs="Times New Roman"/>
          <w:sz w:val="28"/>
          <w:szCs w:val="28"/>
        </w:rPr>
        <w:t>.</w:t>
      </w:r>
    </w:p>
    <w:p w:rsidR="00621D53" w:rsidRPr="00B6249E" w:rsidRDefault="00621D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9E" w:rsidRDefault="00B6249E" w:rsidP="00621D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96D42" w:rsidRDefault="00C96D42" w:rsidP="00621D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6186"/>
      </w:tblGrid>
      <w:tr w:rsidR="00621D53" w:rsidRPr="00C04CB5" w:rsidTr="00C04CB5">
        <w:tc>
          <w:tcPr>
            <w:tcW w:w="3794" w:type="dxa"/>
            <w:shd w:val="clear" w:color="auto" w:fill="auto"/>
          </w:tcPr>
          <w:p w:rsidR="00621D53" w:rsidRPr="00C04CB5" w:rsidRDefault="00621D53" w:rsidP="00C04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621D53" w:rsidRPr="00C04CB5" w:rsidRDefault="00621D53" w:rsidP="00C04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53" w:rsidRPr="00C04CB5" w:rsidRDefault="00621D53" w:rsidP="00C04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43" w:type="dxa"/>
            <w:shd w:val="clear" w:color="auto" w:fill="auto"/>
          </w:tcPr>
          <w:p w:rsidR="00621D53" w:rsidRPr="00C04CB5" w:rsidRDefault="00621D53" w:rsidP="00C04C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53" w:rsidRPr="00C04CB5" w:rsidRDefault="00621D53" w:rsidP="00C04C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53" w:rsidRPr="00C04CB5" w:rsidRDefault="00621D53" w:rsidP="00C04C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04CB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B6249E" w:rsidRDefault="00B6249E" w:rsidP="006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49E" w:rsidRDefault="00B6249E" w:rsidP="006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49E" w:rsidRDefault="00621D53" w:rsidP="00621D53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477B" w:rsidRDefault="0060477B" w:rsidP="00621D53">
      <w:pPr>
        <w:jc w:val="right"/>
        <w:rPr>
          <w:sz w:val="28"/>
          <w:szCs w:val="28"/>
        </w:rPr>
        <w:sectPr w:rsidR="0060477B" w:rsidSect="006B6996">
          <w:headerReference w:type="default" r:id="rId7"/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B6249E" w:rsidRPr="0071224F" w:rsidRDefault="00B6249E" w:rsidP="00621D53">
      <w:pPr>
        <w:jc w:val="right"/>
        <w:rPr>
          <w:b/>
          <w:sz w:val="28"/>
          <w:szCs w:val="28"/>
        </w:rPr>
      </w:pPr>
      <w:r w:rsidRPr="0071224F">
        <w:rPr>
          <w:b/>
          <w:sz w:val="28"/>
          <w:szCs w:val="28"/>
        </w:rPr>
        <w:lastRenderedPageBreak/>
        <w:t>ПРОЕКТ</w:t>
      </w:r>
    </w:p>
    <w:p w:rsidR="00B6249E" w:rsidRPr="0071224F" w:rsidRDefault="00B6249E" w:rsidP="00621D53">
      <w:pPr>
        <w:rPr>
          <w:sz w:val="28"/>
          <w:szCs w:val="28"/>
        </w:rPr>
      </w:pPr>
    </w:p>
    <w:p w:rsidR="00B6249E" w:rsidRPr="0071224F" w:rsidRDefault="00B6249E" w:rsidP="00621D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224F">
        <w:rPr>
          <w:rFonts w:ascii="Times New Roman" w:hAnsi="Times New Roman" w:cs="Times New Roman"/>
          <w:sz w:val="28"/>
          <w:szCs w:val="28"/>
        </w:rPr>
        <w:t>Утверждены</w:t>
      </w:r>
    </w:p>
    <w:p w:rsidR="00B6249E" w:rsidRPr="0071224F" w:rsidRDefault="00B6249E" w:rsidP="006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24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6249E" w:rsidRPr="0071224F" w:rsidRDefault="00B6249E" w:rsidP="006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24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249E" w:rsidRPr="0071224F" w:rsidRDefault="00B6249E" w:rsidP="006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24F">
        <w:rPr>
          <w:rFonts w:ascii="Times New Roman" w:hAnsi="Times New Roman" w:cs="Times New Roman"/>
          <w:sz w:val="28"/>
          <w:szCs w:val="28"/>
        </w:rPr>
        <w:t>от _____</w:t>
      </w:r>
      <w:r w:rsidR="008C0A79">
        <w:rPr>
          <w:rFonts w:ascii="Times New Roman" w:hAnsi="Times New Roman" w:cs="Times New Roman"/>
          <w:sz w:val="28"/>
          <w:szCs w:val="28"/>
        </w:rPr>
        <w:t>____</w:t>
      </w:r>
      <w:r w:rsidRPr="0071224F">
        <w:rPr>
          <w:rFonts w:ascii="Times New Roman" w:hAnsi="Times New Roman" w:cs="Times New Roman"/>
          <w:sz w:val="28"/>
          <w:szCs w:val="28"/>
        </w:rPr>
        <w:t xml:space="preserve"> 20</w:t>
      </w:r>
      <w:r w:rsidR="008C0A79">
        <w:rPr>
          <w:rFonts w:ascii="Times New Roman" w:hAnsi="Times New Roman" w:cs="Times New Roman"/>
          <w:sz w:val="28"/>
          <w:szCs w:val="28"/>
        </w:rPr>
        <w:t>20</w:t>
      </w:r>
      <w:r w:rsidRPr="0071224F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B6249E" w:rsidRPr="0071224F" w:rsidRDefault="00B6249E" w:rsidP="00621D53">
      <w:pPr>
        <w:pStyle w:val="ConsPlusTitle"/>
        <w:jc w:val="center"/>
        <w:rPr>
          <w:sz w:val="28"/>
          <w:szCs w:val="28"/>
        </w:rPr>
      </w:pPr>
    </w:p>
    <w:p w:rsidR="008C0A79" w:rsidRPr="008C0A79" w:rsidRDefault="008C0A79" w:rsidP="00621D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C0A79">
        <w:rPr>
          <w:sz w:val="28"/>
          <w:szCs w:val="28"/>
        </w:rPr>
        <w:t>равила</w:t>
      </w:r>
    </w:p>
    <w:p w:rsidR="00B6249E" w:rsidRPr="0071224F" w:rsidRDefault="008C0A79" w:rsidP="00621D53">
      <w:pPr>
        <w:pStyle w:val="ConsPlusTitle"/>
        <w:jc w:val="center"/>
        <w:rPr>
          <w:sz w:val="28"/>
          <w:szCs w:val="28"/>
        </w:rPr>
      </w:pPr>
      <w:r w:rsidRPr="008C0A79">
        <w:rPr>
          <w:sz w:val="28"/>
          <w:szCs w:val="28"/>
        </w:rPr>
        <w:t>проведения расчетов по оценке пожарного риска</w:t>
      </w:r>
    </w:p>
    <w:p w:rsidR="00B6249E" w:rsidRPr="0071224F" w:rsidRDefault="00B6249E" w:rsidP="00621D53">
      <w:pPr>
        <w:pStyle w:val="ConsPlusTitle"/>
        <w:ind w:firstLine="709"/>
        <w:jc w:val="center"/>
        <w:rPr>
          <w:sz w:val="28"/>
          <w:szCs w:val="28"/>
        </w:rPr>
      </w:pPr>
    </w:p>
    <w:p w:rsidR="008C0A79" w:rsidRPr="00844753" w:rsidRDefault="008C0A79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9">
        <w:rPr>
          <w:rFonts w:ascii="Times New Roman" w:hAnsi="Times New Roman" w:cs="Times New Roman"/>
          <w:sz w:val="28"/>
          <w:szCs w:val="28"/>
        </w:rPr>
        <w:t>1.</w:t>
      </w:r>
      <w:r w:rsidR="002C6E4E">
        <w:rPr>
          <w:rFonts w:ascii="Times New Roman" w:hAnsi="Times New Roman" w:cs="Times New Roman"/>
          <w:sz w:val="28"/>
          <w:szCs w:val="28"/>
        </w:rPr>
        <w:t> </w:t>
      </w:r>
      <w:r w:rsidRPr="008C0A79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проведения расчетов по оценке пожарного риска в случаях,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A79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4753">
        <w:rPr>
          <w:rFonts w:ascii="Times New Roman" w:hAnsi="Times New Roman" w:cs="Times New Roman"/>
          <w:sz w:val="28"/>
          <w:szCs w:val="28"/>
        </w:rPr>
        <w:t xml:space="preserve">, </w:t>
      </w:r>
      <w:r w:rsidR="00844753" w:rsidRPr="00844753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8447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44753" w:rsidRPr="00844753">
        <w:rPr>
          <w:rFonts w:ascii="Times New Roman" w:hAnsi="Times New Roman"/>
          <w:sz w:val="28"/>
          <w:szCs w:val="28"/>
        </w:rPr>
        <w:t>.</w:t>
      </w:r>
    </w:p>
    <w:p w:rsidR="008C0A79" w:rsidRPr="008C0A79" w:rsidRDefault="008C0A79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9">
        <w:rPr>
          <w:rFonts w:ascii="Times New Roman" w:hAnsi="Times New Roman" w:cs="Times New Roman"/>
          <w:sz w:val="28"/>
          <w:szCs w:val="28"/>
        </w:rPr>
        <w:t>2.</w:t>
      </w:r>
      <w:r w:rsidR="002C6E4E">
        <w:rPr>
          <w:rFonts w:ascii="Times New Roman" w:hAnsi="Times New Roman" w:cs="Times New Roman"/>
          <w:sz w:val="28"/>
          <w:szCs w:val="28"/>
        </w:rPr>
        <w:t> </w:t>
      </w:r>
      <w:r w:rsidR="00621D53">
        <w:rPr>
          <w:rFonts w:ascii="Times New Roman" w:hAnsi="Times New Roman" w:cs="Times New Roman"/>
          <w:sz w:val="28"/>
          <w:szCs w:val="28"/>
        </w:rPr>
        <w:t>О</w:t>
      </w:r>
      <w:r w:rsidRPr="008C0A79">
        <w:rPr>
          <w:rFonts w:ascii="Times New Roman" w:hAnsi="Times New Roman" w:cs="Times New Roman"/>
          <w:sz w:val="28"/>
          <w:szCs w:val="28"/>
        </w:rPr>
        <w:t>ценк</w:t>
      </w:r>
      <w:r w:rsidR="00621D53">
        <w:rPr>
          <w:rFonts w:ascii="Times New Roman" w:hAnsi="Times New Roman" w:cs="Times New Roman"/>
          <w:sz w:val="28"/>
          <w:szCs w:val="28"/>
        </w:rPr>
        <w:t>а</w:t>
      </w:r>
      <w:r w:rsidRPr="008C0A79">
        <w:rPr>
          <w:rFonts w:ascii="Times New Roman" w:hAnsi="Times New Roman" w:cs="Times New Roman"/>
          <w:sz w:val="28"/>
          <w:szCs w:val="28"/>
        </w:rPr>
        <w:t xml:space="preserve"> пожарного риска проводятся путем сопоставления расчетных величин пожарного риска с соответствующими нормативными значениями пожарных рисков, установленными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A79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A79">
        <w:rPr>
          <w:rFonts w:ascii="Times New Roman" w:hAnsi="Times New Roman" w:cs="Times New Roman"/>
          <w:sz w:val="28"/>
          <w:szCs w:val="28"/>
        </w:rPr>
        <w:t>.</w:t>
      </w:r>
    </w:p>
    <w:p w:rsidR="00844753" w:rsidRDefault="008C0A79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9">
        <w:rPr>
          <w:rFonts w:ascii="Times New Roman" w:hAnsi="Times New Roman" w:cs="Times New Roman"/>
          <w:sz w:val="28"/>
          <w:szCs w:val="28"/>
        </w:rPr>
        <w:t>3.</w:t>
      </w:r>
      <w:r w:rsidR="002C6E4E">
        <w:rPr>
          <w:rFonts w:ascii="Times New Roman" w:hAnsi="Times New Roman" w:cs="Times New Roman"/>
          <w:sz w:val="28"/>
          <w:szCs w:val="28"/>
        </w:rPr>
        <w:t> </w:t>
      </w:r>
      <w:r w:rsidR="00844753" w:rsidRPr="008C0A79">
        <w:rPr>
          <w:rFonts w:ascii="Times New Roman" w:hAnsi="Times New Roman" w:cs="Times New Roman"/>
          <w:sz w:val="28"/>
          <w:szCs w:val="28"/>
        </w:rPr>
        <w:t>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44753" w:rsidRP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4.</w:t>
      </w:r>
      <w:r w:rsidR="002C6E4E">
        <w:rPr>
          <w:rFonts w:ascii="Times New Roman" w:hAnsi="Times New Roman" w:cs="Times New Roman"/>
          <w:sz w:val="28"/>
          <w:szCs w:val="28"/>
        </w:rPr>
        <w:t> </w:t>
      </w:r>
      <w:r w:rsidRPr="0084475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пункте 3 настоящих Правил</w:t>
      </w:r>
      <w:r w:rsidRPr="00844753">
        <w:rPr>
          <w:rFonts w:ascii="Times New Roman" w:hAnsi="Times New Roman" w:cs="Times New Roman"/>
          <w:sz w:val="28"/>
          <w:szCs w:val="28"/>
        </w:rPr>
        <w:t xml:space="preserve"> методики должны основываться на:</w:t>
      </w:r>
    </w:p>
    <w:p w:rsidR="00844753" w:rsidRP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4753">
        <w:rPr>
          <w:rFonts w:ascii="Times New Roman" w:hAnsi="Times New Roman" w:cs="Times New Roman"/>
          <w:sz w:val="28"/>
          <w:szCs w:val="28"/>
        </w:rPr>
        <w:t>анализе пожарной опасности объекта защиты;</w:t>
      </w:r>
    </w:p>
    <w:p w:rsidR="00844753" w:rsidRP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4753">
        <w:rPr>
          <w:rFonts w:ascii="Times New Roman" w:hAnsi="Times New Roman" w:cs="Times New Roman"/>
          <w:sz w:val="28"/>
          <w:szCs w:val="28"/>
        </w:rPr>
        <w:t>определении частоты возникновения пожара (частоты реализации пожароопасных ситуаций);</w:t>
      </w:r>
    </w:p>
    <w:p w:rsidR="00844753" w:rsidRP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4753">
        <w:rPr>
          <w:rFonts w:ascii="Times New Roman" w:hAnsi="Times New Roman" w:cs="Times New Roman"/>
          <w:sz w:val="28"/>
          <w:szCs w:val="28"/>
        </w:rPr>
        <w:t>построении полей опасных факторов пожара для различных сценариев его развития;</w:t>
      </w:r>
    </w:p>
    <w:p w:rsidR="00844753" w:rsidRP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4753">
        <w:rPr>
          <w:rFonts w:ascii="Times New Roman" w:hAnsi="Times New Roman" w:cs="Times New Roman"/>
          <w:sz w:val="28"/>
          <w:szCs w:val="28"/>
        </w:rPr>
        <w:t>оценке последствий воздействия опасных факторов пожара на людей для различных сценариев его развития;</w:t>
      </w:r>
    </w:p>
    <w:p w:rsidR="00844753" w:rsidRP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1D53">
        <w:rPr>
          <w:rFonts w:ascii="Times New Roman" w:hAnsi="Times New Roman" w:cs="Times New Roman"/>
          <w:sz w:val="28"/>
          <w:szCs w:val="28"/>
        </w:rPr>
        <w:t>учете состава</w:t>
      </w:r>
      <w:r w:rsidRPr="0084475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21D53">
        <w:rPr>
          <w:rFonts w:ascii="Times New Roman" w:hAnsi="Times New Roman" w:cs="Times New Roman"/>
          <w:sz w:val="28"/>
          <w:szCs w:val="28"/>
        </w:rPr>
        <w:t>ы</w:t>
      </w:r>
      <w:r w:rsidRPr="00844753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здани</w:t>
      </w:r>
      <w:r w:rsidR="00621D53">
        <w:rPr>
          <w:rFonts w:ascii="Times New Roman" w:hAnsi="Times New Roman" w:cs="Times New Roman"/>
          <w:sz w:val="28"/>
          <w:szCs w:val="28"/>
        </w:rPr>
        <w:t>й и</w:t>
      </w:r>
      <w:r w:rsidRPr="00844753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844753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53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4753">
        <w:rPr>
          <w:rFonts w:ascii="Times New Roman" w:hAnsi="Times New Roman" w:cs="Times New Roman"/>
          <w:sz w:val="28"/>
          <w:szCs w:val="28"/>
        </w:rPr>
        <w:t xml:space="preserve">учете степени опасности для группы людей в результате воздействия опасных факторов пожара, ведущих к гибели 10 человек и более при проведении </w:t>
      </w:r>
      <w:proofErr w:type="gramStart"/>
      <w:r w:rsidRPr="00844753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Pr="00844753">
        <w:rPr>
          <w:rFonts w:ascii="Times New Roman" w:hAnsi="Times New Roman" w:cs="Times New Roman"/>
          <w:sz w:val="28"/>
          <w:szCs w:val="28"/>
        </w:rPr>
        <w:t xml:space="preserve"> по оценке социального пожарного риска.</w:t>
      </w:r>
    </w:p>
    <w:p w:rsidR="00844753" w:rsidRPr="00A148D0" w:rsidRDefault="00844753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D0">
        <w:rPr>
          <w:rFonts w:ascii="Times New Roman" w:hAnsi="Times New Roman" w:cs="Times New Roman"/>
          <w:sz w:val="28"/>
          <w:szCs w:val="28"/>
        </w:rPr>
        <w:t>5.</w:t>
      </w:r>
      <w:r w:rsidR="002C6E4E" w:rsidRPr="00A148D0">
        <w:rPr>
          <w:rFonts w:ascii="Times New Roman" w:hAnsi="Times New Roman" w:cs="Times New Roman"/>
          <w:sz w:val="28"/>
          <w:szCs w:val="28"/>
        </w:rPr>
        <w:t> </w:t>
      </w:r>
      <w:r w:rsidR="001460FF" w:rsidRPr="00A148D0">
        <w:rPr>
          <w:rFonts w:ascii="Times New Roman" w:hAnsi="Times New Roman" w:cs="Times New Roman"/>
          <w:sz w:val="28"/>
          <w:szCs w:val="28"/>
        </w:rPr>
        <w:t xml:space="preserve">Результаты и выводы, полученные при проведении расчетов по оценке пожарного риска, используются для обоснования параметров и характеристик зданий, сооружений и строений, </w:t>
      </w:r>
      <w:r w:rsidR="001460FF" w:rsidRPr="00A148D0">
        <w:rPr>
          <w:rFonts w:ascii="Times New Roman" w:hAnsi="Times New Roman" w:cs="Times New Roman"/>
          <w:iCs/>
          <w:sz w:val="28"/>
          <w:szCs w:val="28"/>
        </w:rPr>
        <w:t>если указанные параметры и характеристики</w:t>
      </w:r>
      <w:r w:rsidR="001460FF" w:rsidRPr="00A148D0">
        <w:rPr>
          <w:rFonts w:ascii="Times New Roman" w:hAnsi="Times New Roman" w:cs="Times New Roman"/>
          <w:sz w:val="28"/>
          <w:szCs w:val="28"/>
        </w:rPr>
        <w:t xml:space="preserve"> учитываются в методиках, указанных в пункте 3 настоящих Правил.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E4E">
        <w:rPr>
          <w:rFonts w:ascii="Times New Roman" w:hAnsi="Times New Roman" w:cs="Times New Roman"/>
          <w:sz w:val="28"/>
          <w:szCs w:val="28"/>
        </w:rPr>
        <w:t>Результаты расчета</w:t>
      </w:r>
      <w:r w:rsidR="00193BCD">
        <w:rPr>
          <w:rFonts w:ascii="Times New Roman" w:hAnsi="Times New Roman" w:cs="Times New Roman"/>
          <w:sz w:val="28"/>
          <w:szCs w:val="28"/>
        </w:rPr>
        <w:t xml:space="preserve"> </w:t>
      </w:r>
      <w:r w:rsidR="00193BCD" w:rsidRPr="00A43359">
        <w:rPr>
          <w:rFonts w:ascii="Times New Roman" w:hAnsi="Times New Roman" w:cs="Times New Roman"/>
          <w:sz w:val="28"/>
          <w:szCs w:val="28"/>
        </w:rPr>
        <w:t>по оценке</w:t>
      </w:r>
      <w:r w:rsidRPr="002C6E4E">
        <w:rPr>
          <w:rFonts w:ascii="Times New Roman" w:hAnsi="Times New Roman" w:cs="Times New Roman"/>
          <w:sz w:val="28"/>
          <w:szCs w:val="28"/>
        </w:rPr>
        <w:t xml:space="preserve"> пожарного риска оформляются в виде отчета, содержащего: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C6E4E" w:rsidRPr="002C6E4E">
        <w:rPr>
          <w:rFonts w:ascii="Times New Roman" w:hAnsi="Times New Roman" w:cs="Times New Roman"/>
          <w:sz w:val="28"/>
          <w:szCs w:val="28"/>
        </w:rPr>
        <w:t>наименование и адрес объекта;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C6E4E" w:rsidRPr="002C6E4E">
        <w:rPr>
          <w:rFonts w:ascii="Times New Roman" w:hAnsi="Times New Roman" w:cs="Times New Roman"/>
          <w:sz w:val="28"/>
          <w:szCs w:val="28"/>
        </w:rPr>
        <w:t xml:space="preserve">основания для проведения расчета </w:t>
      </w:r>
      <w:r w:rsidR="00193BCD" w:rsidRPr="00A43359">
        <w:rPr>
          <w:rFonts w:ascii="Times New Roman" w:hAnsi="Times New Roman" w:cs="Times New Roman"/>
          <w:sz w:val="28"/>
          <w:szCs w:val="28"/>
        </w:rPr>
        <w:t>по оценке</w:t>
      </w:r>
      <w:r w:rsidR="00193BCD" w:rsidRPr="002C6E4E">
        <w:rPr>
          <w:rFonts w:ascii="Times New Roman" w:hAnsi="Times New Roman" w:cs="Times New Roman"/>
          <w:sz w:val="28"/>
          <w:szCs w:val="28"/>
        </w:rPr>
        <w:t xml:space="preserve"> пожарного риска</w:t>
      </w:r>
      <w:r w:rsidR="002C6E4E" w:rsidRPr="002C6E4E">
        <w:rPr>
          <w:rFonts w:ascii="Times New Roman" w:hAnsi="Times New Roman" w:cs="Times New Roman"/>
          <w:sz w:val="28"/>
          <w:szCs w:val="28"/>
        </w:rPr>
        <w:t>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A148D0">
        <w:rPr>
          <w:rFonts w:ascii="Times New Roman" w:hAnsi="Times New Roman" w:cs="Times New Roman"/>
          <w:sz w:val="28"/>
          <w:szCs w:val="28"/>
        </w:rPr>
        <w:t>а</w:t>
      </w:r>
      <w:r w:rsidR="002C6E4E" w:rsidRPr="002C6E4E">
        <w:rPr>
          <w:rFonts w:ascii="Times New Roman" w:hAnsi="Times New Roman" w:cs="Times New Roman"/>
          <w:sz w:val="28"/>
          <w:szCs w:val="28"/>
        </w:rPr>
        <w:t>нализ пожарной опасности объекта;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2C6E4E" w:rsidRPr="002C6E4E">
        <w:rPr>
          <w:rFonts w:ascii="Times New Roman" w:hAnsi="Times New Roman" w:cs="Times New Roman"/>
          <w:sz w:val="28"/>
          <w:szCs w:val="28"/>
        </w:rPr>
        <w:t>исходные данные для проведения расчета</w:t>
      </w:r>
      <w:r w:rsidR="00193BCD">
        <w:rPr>
          <w:rFonts w:ascii="Times New Roman" w:hAnsi="Times New Roman" w:cs="Times New Roman"/>
          <w:sz w:val="28"/>
          <w:szCs w:val="28"/>
        </w:rPr>
        <w:t xml:space="preserve"> </w:t>
      </w:r>
      <w:r w:rsidR="00193BCD" w:rsidRPr="00A43359">
        <w:rPr>
          <w:rFonts w:ascii="Times New Roman" w:hAnsi="Times New Roman" w:cs="Times New Roman"/>
          <w:sz w:val="28"/>
          <w:szCs w:val="28"/>
        </w:rPr>
        <w:t>по оценке</w:t>
      </w:r>
      <w:r w:rsidR="00193BCD" w:rsidRPr="002C6E4E">
        <w:rPr>
          <w:rFonts w:ascii="Times New Roman" w:hAnsi="Times New Roman" w:cs="Times New Roman"/>
          <w:sz w:val="28"/>
          <w:szCs w:val="28"/>
        </w:rPr>
        <w:t xml:space="preserve"> пожарного риска</w:t>
      </w:r>
      <w:r w:rsidR="002C6E4E" w:rsidRPr="002C6E4E">
        <w:rPr>
          <w:rFonts w:ascii="Times New Roman" w:hAnsi="Times New Roman" w:cs="Times New Roman"/>
          <w:sz w:val="28"/>
          <w:szCs w:val="28"/>
        </w:rPr>
        <w:t>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2C6E4E" w:rsidRPr="002C6E4E">
        <w:rPr>
          <w:rFonts w:ascii="Times New Roman" w:hAnsi="Times New Roman" w:cs="Times New Roman"/>
          <w:sz w:val="28"/>
          <w:szCs w:val="28"/>
        </w:rPr>
        <w:t>наименование использованной методики</w:t>
      </w:r>
      <w:r w:rsidR="00193BCD">
        <w:rPr>
          <w:rFonts w:ascii="Times New Roman" w:hAnsi="Times New Roman" w:cs="Times New Roman"/>
          <w:sz w:val="28"/>
          <w:szCs w:val="28"/>
        </w:rPr>
        <w:t xml:space="preserve"> </w:t>
      </w:r>
      <w:r w:rsidR="00193BCD" w:rsidRPr="002C6E4E">
        <w:rPr>
          <w:rFonts w:ascii="Times New Roman" w:hAnsi="Times New Roman" w:cs="Times New Roman"/>
          <w:sz w:val="28"/>
          <w:szCs w:val="28"/>
        </w:rPr>
        <w:t>расчета</w:t>
      </w:r>
      <w:r w:rsidR="002C6E4E" w:rsidRPr="002C6E4E">
        <w:rPr>
          <w:rFonts w:ascii="Times New Roman" w:hAnsi="Times New Roman" w:cs="Times New Roman"/>
          <w:sz w:val="28"/>
          <w:szCs w:val="28"/>
        </w:rPr>
        <w:t xml:space="preserve"> </w:t>
      </w:r>
      <w:r w:rsidR="00193BCD" w:rsidRPr="00A43359">
        <w:rPr>
          <w:rFonts w:ascii="Times New Roman" w:hAnsi="Times New Roman" w:cs="Times New Roman"/>
          <w:sz w:val="28"/>
          <w:szCs w:val="28"/>
        </w:rPr>
        <w:t>по оценке</w:t>
      </w:r>
      <w:r w:rsidR="00193BCD" w:rsidRPr="002C6E4E">
        <w:rPr>
          <w:rFonts w:ascii="Times New Roman" w:hAnsi="Times New Roman" w:cs="Times New Roman"/>
          <w:sz w:val="28"/>
          <w:szCs w:val="28"/>
        </w:rPr>
        <w:t xml:space="preserve"> пожарного риска</w:t>
      </w:r>
      <w:r w:rsidR="002C6E4E" w:rsidRPr="002C6E4E">
        <w:rPr>
          <w:rFonts w:ascii="Times New Roman" w:hAnsi="Times New Roman" w:cs="Times New Roman"/>
          <w:sz w:val="28"/>
          <w:szCs w:val="28"/>
        </w:rPr>
        <w:t>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2C6E4E" w:rsidRPr="002C6E4E">
        <w:rPr>
          <w:rFonts w:ascii="Times New Roman" w:hAnsi="Times New Roman" w:cs="Times New Roman"/>
          <w:sz w:val="28"/>
          <w:szCs w:val="28"/>
        </w:rPr>
        <w:t>описание рассматриваемых сценариев пожара (пожароопасных аварийных ситуаций);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2C6E4E" w:rsidRPr="002C6E4E">
        <w:rPr>
          <w:rFonts w:ascii="Times New Roman" w:hAnsi="Times New Roman" w:cs="Times New Roman"/>
          <w:sz w:val="28"/>
          <w:szCs w:val="28"/>
        </w:rPr>
        <w:t>результаты моделирования распространения опасных факторов пожара;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2C6E4E" w:rsidRPr="002C6E4E">
        <w:rPr>
          <w:rFonts w:ascii="Times New Roman" w:hAnsi="Times New Roman" w:cs="Times New Roman"/>
          <w:sz w:val="28"/>
          <w:szCs w:val="28"/>
        </w:rPr>
        <w:t>оценк</w:t>
      </w:r>
      <w:r w:rsidR="00DE1E3F">
        <w:rPr>
          <w:rFonts w:ascii="Times New Roman" w:hAnsi="Times New Roman" w:cs="Times New Roman"/>
          <w:sz w:val="28"/>
          <w:szCs w:val="28"/>
        </w:rPr>
        <w:t>у</w:t>
      </w:r>
      <w:r w:rsidR="002C6E4E" w:rsidRPr="002C6E4E">
        <w:rPr>
          <w:rFonts w:ascii="Times New Roman" w:hAnsi="Times New Roman" w:cs="Times New Roman"/>
          <w:sz w:val="28"/>
          <w:szCs w:val="28"/>
        </w:rPr>
        <w:t xml:space="preserve"> воздействия факторов пожара на человека для каждого сценария пожара;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2C6E4E" w:rsidRPr="002C6E4E">
        <w:rPr>
          <w:rFonts w:ascii="Times New Roman" w:hAnsi="Times New Roman" w:cs="Times New Roman"/>
          <w:sz w:val="28"/>
          <w:szCs w:val="28"/>
        </w:rPr>
        <w:t>значения расчетных величин пожарного риска для объекта защиты;</w:t>
      </w:r>
    </w:p>
    <w:p w:rsidR="002C6E4E" w:rsidRPr="002C6E4E" w:rsidRDefault="0081294D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="002C6E4E" w:rsidRPr="002C6E4E">
        <w:rPr>
          <w:rFonts w:ascii="Times New Roman" w:hAnsi="Times New Roman" w:cs="Times New Roman"/>
          <w:sz w:val="28"/>
          <w:szCs w:val="28"/>
        </w:rPr>
        <w:t>вывод о соответствии или несоответствии расчетных величин пожарного риска с соответствующими нормативными значениями пожарных рисков, установленными Федеральным законом «Технический регламент о требованиях пожарной безопасности».</w:t>
      </w:r>
    </w:p>
    <w:p w:rsidR="002C6E4E" w:rsidRPr="00A148D0" w:rsidRDefault="00F02A98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6E4E">
        <w:rPr>
          <w:rFonts w:ascii="Times New Roman" w:hAnsi="Times New Roman" w:cs="Times New Roman"/>
          <w:sz w:val="28"/>
          <w:szCs w:val="28"/>
        </w:rPr>
        <w:t xml:space="preserve">. </w:t>
      </w:r>
      <w:r w:rsidR="005A1640" w:rsidRPr="00A148D0">
        <w:rPr>
          <w:rFonts w:ascii="Times New Roman" w:hAnsi="Times New Roman" w:cs="Times New Roman"/>
          <w:sz w:val="28"/>
          <w:szCs w:val="28"/>
        </w:rPr>
        <w:t>В отчете, содержащем результаты</w:t>
      </w:r>
      <w:r w:rsidR="002C6E4E" w:rsidRPr="00A148D0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5A1640" w:rsidRPr="00A148D0">
        <w:rPr>
          <w:rFonts w:ascii="Times New Roman" w:hAnsi="Times New Roman" w:cs="Times New Roman"/>
          <w:sz w:val="28"/>
          <w:szCs w:val="28"/>
        </w:rPr>
        <w:t>а</w:t>
      </w:r>
      <w:r w:rsidR="002C6E4E" w:rsidRPr="00A148D0">
        <w:rPr>
          <w:rFonts w:ascii="Times New Roman" w:hAnsi="Times New Roman" w:cs="Times New Roman"/>
          <w:sz w:val="28"/>
          <w:szCs w:val="28"/>
        </w:rPr>
        <w:t xml:space="preserve"> </w:t>
      </w:r>
      <w:r w:rsidR="00193BCD" w:rsidRPr="00A148D0">
        <w:rPr>
          <w:rFonts w:ascii="Times New Roman" w:hAnsi="Times New Roman" w:cs="Times New Roman"/>
          <w:sz w:val="28"/>
          <w:szCs w:val="28"/>
        </w:rPr>
        <w:t xml:space="preserve">по оценке пожарного риска </w:t>
      </w:r>
      <w:r w:rsidR="008A61A9" w:rsidRPr="00A148D0">
        <w:rPr>
          <w:rFonts w:ascii="Times New Roman" w:hAnsi="Times New Roman" w:cs="Times New Roman"/>
          <w:sz w:val="28"/>
          <w:szCs w:val="28"/>
        </w:rPr>
        <w:t>для зданий и сооружений</w:t>
      </w:r>
      <w:r w:rsidR="00DE7CCD" w:rsidRPr="00A148D0">
        <w:rPr>
          <w:rFonts w:ascii="Times New Roman" w:hAnsi="Times New Roman" w:cs="Times New Roman"/>
          <w:sz w:val="28"/>
          <w:szCs w:val="28"/>
        </w:rPr>
        <w:t>, приводятся следующие исходные данные</w:t>
      </w:r>
      <w:r w:rsidR="002C6E4E" w:rsidRPr="00A148D0">
        <w:rPr>
          <w:rFonts w:ascii="Times New Roman" w:hAnsi="Times New Roman" w:cs="Times New Roman"/>
          <w:sz w:val="28"/>
          <w:szCs w:val="28"/>
        </w:rPr>
        <w:t>:</w:t>
      </w:r>
    </w:p>
    <w:p w:rsidR="00352284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2284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характеристика объекта, включающая</w:t>
      </w:r>
      <w:r w:rsidR="00352284">
        <w:rPr>
          <w:rFonts w:ascii="Times New Roman" w:hAnsi="Times New Roman" w:cs="Times New Roman"/>
          <w:sz w:val="28"/>
          <w:szCs w:val="28"/>
        </w:rPr>
        <w:t>:</w:t>
      </w:r>
    </w:p>
    <w:p w:rsidR="002650BA" w:rsidRPr="002C6E4E" w:rsidRDefault="002650BA" w:rsidP="00265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количество пожарных отсеков, входящих в состав объекта, класс их функциональной пожарной опасности; </w:t>
      </w:r>
    </w:p>
    <w:p w:rsidR="002C6E4E" w:rsidRPr="0081294D" w:rsidRDefault="00352284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4">
        <w:rPr>
          <w:rFonts w:ascii="Times New Roman" w:hAnsi="Times New Roman" w:cs="Times New Roman"/>
          <w:sz w:val="28"/>
          <w:szCs w:val="28"/>
        </w:rPr>
        <w:t>категори</w:t>
      </w:r>
      <w:r w:rsidR="002650BA">
        <w:rPr>
          <w:rFonts w:ascii="Times New Roman" w:hAnsi="Times New Roman" w:cs="Times New Roman"/>
          <w:sz w:val="28"/>
          <w:szCs w:val="28"/>
        </w:rPr>
        <w:t>ю</w:t>
      </w:r>
      <w:r w:rsidRPr="00352284">
        <w:rPr>
          <w:rFonts w:ascii="Times New Roman" w:hAnsi="Times New Roman" w:cs="Times New Roman"/>
          <w:sz w:val="28"/>
          <w:szCs w:val="28"/>
        </w:rPr>
        <w:t xml:space="preserve"> зданий,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84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2284">
        <w:rPr>
          <w:rFonts w:ascii="Times New Roman" w:hAnsi="Times New Roman" w:cs="Times New Roman"/>
          <w:sz w:val="28"/>
          <w:szCs w:val="28"/>
        </w:rPr>
        <w:t xml:space="preserve"> наружных </w:t>
      </w:r>
      <w:r>
        <w:rPr>
          <w:rFonts w:ascii="Times New Roman" w:hAnsi="Times New Roman" w:cs="Times New Roman"/>
          <w:sz w:val="28"/>
          <w:szCs w:val="28"/>
        </w:rPr>
        <w:t xml:space="preserve">установок </w:t>
      </w:r>
      <w:r w:rsidRPr="00352284">
        <w:rPr>
          <w:rFonts w:ascii="Times New Roman" w:hAnsi="Times New Roman" w:cs="Times New Roman"/>
          <w:sz w:val="28"/>
          <w:szCs w:val="28"/>
        </w:rPr>
        <w:t>по пожарной и взрывопожарной опасности</w:t>
      </w:r>
      <w:r w:rsidR="00D80B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0B44" w:rsidRPr="00A148D0">
        <w:rPr>
          <w:rFonts w:ascii="Times New Roman" w:hAnsi="Times New Roman" w:cs="Times New Roman"/>
          <w:sz w:val="28"/>
          <w:szCs w:val="28"/>
        </w:rPr>
        <w:t>если они подлежат категорированию</w:t>
      </w:r>
      <w:r w:rsidRPr="00A148D0">
        <w:rPr>
          <w:rFonts w:ascii="Times New Roman" w:hAnsi="Times New Roman" w:cs="Times New Roman"/>
          <w:sz w:val="28"/>
          <w:szCs w:val="28"/>
        </w:rPr>
        <w:t>.</w:t>
      </w:r>
    </w:p>
    <w:p w:rsidR="002C6E4E" w:rsidRPr="00352284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время функционирования объекта (нахождение на объекте охраны и других сотрудников во время, когда основной вид деятельности не осуществляется во время функционирования не включается)</w:t>
      </w:r>
      <w:r w:rsidR="00352284">
        <w:rPr>
          <w:rFonts w:ascii="Times New Roman" w:hAnsi="Times New Roman" w:cs="Times New Roman"/>
          <w:sz w:val="28"/>
          <w:szCs w:val="28"/>
        </w:rPr>
        <w:t>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количество этажей</w:t>
      </w:r>
      <w:r w:rsidR="00D80B44">
        <w:rPr>
          <w:rFonts w:ascii="Times New Roman" w:hAnsi="Times New Roman" w:cs="Times New Roman"/>
          <w:sz w:val="28"/>
          <w:szCs w:val="28"/>
        </w:rPr>
        <w:t xml:space="preserve"> </w:t>
      </w:r>
      <w:r w:rsidR="00D80B44" w:rsidRPr="00A148D0">
        <w:rPr>
          <w:rFonts w:ascii="Times New Roman" w:hAnsi="Times New Roman" w:cs="Times New Roman"/>
          <w:sz w:val="28"/>
          <w:szCs w:val="28"/>
        </w:rPr>
        <w:t>с указанием их типа</w:t>
      </w:r>
      <w:r w:rsidRPr="002C6E4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количество эвакуационных выходов с этажа и/или из здания, их размеры;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количество эвакуационных лестниц (лестничных клеток) их тип и параметры (ширина марша, ширина площадок, ширина выходов с этажей, ширина выхода из лестницы);</w:t>
      </w:r>
    </w:p>
    <w:p w:rsidR="002C6E4E" w:rsidRPr="00352284" w:rsidRDefault="00352284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помещений</w:t>
      </w:r>
      <w:r w:rsidR="00A148D0">
        <w:rPr>
          <w:rFonts w:ascii="Times New Roman" w:hAnsi="Times New Roman" w:cs="Times New Roman"/>
          <w:sz w:val="28"/>
          <w:szCs w:val="28"/>
        </w:rPr>
        <w:t>,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рассчитанных на </w:t>
      </w:r>
      <w:r>
        <w:rPr>
          <w:rFonts w:ascii="Times New Roman" w:hAnsi="Times New Roman" w:cs="Times New Roman"/>
          <w:sz w:val="28"/>
          <w:szCs w:val="28"/>
          <w:lang w:val="x-none"/>
        </w:rPr>
        <w:t>пребывание 50 человек и более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C6E4E">
        <w:rPr>
          <w:rFonts w:ascii="Times New Roman" w:hAnsi="Times New Roman" w:cs="Times New Roman"/>
          <w:sz w:val="28"/>
          <w:szCs w:val="28"/>
          <w:lang w:val="x-none"/>
        </w:rPr>
        <w:t>количество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и ширина эвакуационных выходов из них (при наличии указанных помещений)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количество, площадь и места размещения зон безопасности для людей, относящихся к маломобильным группам населения;</w:t>
      </w:r>
    </w:p>
    <w:p w:rsidR="00F02A98" w:rsidRPr="00F02A98" w:rsidRDefault="00F02A98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поэтажные</w:t>
      </w:r>
      <w:r w:rsidR="007070BF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планы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0BF" w:rsidRPr="002C6E4E" w:rsidRDefault="00F02A98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данные</w:t>
      </w:r>
      <w:r w:rsidR="007070BF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о высоте этажей (помещений). </w:t>
      </w:r>
    </w:p>
    <w:p w:rsidR="002C6E4E" w:rsidRPr="002C6E4E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2284">
        <w:rPr>
          <w:rFonts w:ascii="Times New Roman" w:hAnsi="Times New Roman" w:cs="Times New Roman"/>
          <w:sz w:val="28"/>
          <w:szCs w:val="28"/>
        </w:rPr>
        <w:t>) </w:t>
      </w:r>
      <w:r w:rsidR="0081294D">
        <w:rPr>
          <w:rFonts w:ascii="Times New Roman" w:hAnsi="Times New Roman" w:cs="Times New Roman"/>
          <w:sz w:val="28"/>
          <w:szCs w:val="28"/>
        </w:rPr>
        <w:t>с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ведения о наличии, работоспособности </w:t>
      </w:r>
      <w:r w:rsidR="00352284">
        <w:rPr>
          <w:rFonts w:ascii="Times New Roman" w:hAnsi="Times New Roman" w:cs="Times New Roman"/>
          <w:sz w:val="28"/>
          <w:szCs w:val="28"/>
        </w:rPr>
        <w:t>систем противопожарной защиты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. Для </w:t>
      </w:r>
      <w:r w:rsidR="00352284">
        <w:rPr>
          <w:rFonts w:ascii="Times New Roman" w:hAnsi="Times New Roman" w:cs="Times New Roman"/>
          <w:sz w:val="28"/>
          <w:szCs w:val="28"/>
        </w:rPr>
        <w:t>системы оповещения и управления</w:t>
      </w:r>
      <w:r w:rsidR="002650BA">
        <w:rPr>
          <w:rFonts w:ascii="Times New Roman" w:hAnsi="Times New Roman" w:cs="Times New Roman"/>
          <w:sz w:val="28"/>
          <w:szCs w:val="28"/>
        </w:rPr>
        <w:t xml:space="preserve"> эвакуацией</w:t>
      </w:r>
      <w:r w:rsidR="00352284">
        <w:rPr>
          <w:rFonts w:ascii="Times New Roman" w:hAnsi="Times New Roman" w:cs="Times New Roman"/>
          <w:sz w:val="28"/>
          <w:szCs w:val="28"/>
        </w:rPr>
        <w:t xml:space="preserve"> людей при пожаре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указывается тип системы.</w:t>
      </w:r>
    </w:p>
    <w:p w:rsidR="002C6E4E" w:rsidRPr="002C6E4E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0BF">
        <w:rPr>
          <w:rFonts w:ascii="Times New Roman" w:hAnsi="Times New Roman" w:cs="Times New Roman"/>
          <w:sz w:val="28"/>
          <w:szCs w:val="28"/>
        </w:rPr>
        <w:t xml:space="preserve">) сведения о 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количе</w:t>
      </w:r>
      <w:bookmarkStart w:id="0" w:name="_GoBack"/>
      <w:bookmarkEnd w:id="0"/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ств</w:t>
      </w:r>
      <w:r w:rsidR="007070BF">
        <w:rPr>
          <w:rFonts w:ascii="Times New Roman" w:hAnsi="Times New Roman" w:cs="Times New Roman"/>
          <w:sz w:val="28"/>
          <w:szCs w:val="28"/>
        </w:rPr>
        <w:t>е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и </w:t>
      </w:r>
      <w:r w:rsidR="002C6E4E" w:rsidRPr="006E671A">
        <w:rPr>
          <w:rFonts w:ascii="Times New Roman" w:hAnsi="Times New Roman" w:cs="Times New Roman"/>
          <w:sz w:val="28"/>
          <w:szCs w:val="28"/>
          <w:lang w:val="x-none"/>
        </w:rPr>
        <w:t>размещении людей на объекте</w:t>
      </w:r>
      <w:r w:rsidR="007070B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, относящих к маломобильным и немобильным группам населения.</w:t>
      </w:r>
    </w:p>
    <w:p w:rsidR="002C6E4E" w:rsidRPr="002C6E4E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описание </w:t>
      </w:r>
      <w:r w:rsidR="00312F99" w:rsidRPr="00A148D0">
        <w:rPr>
          <w:rFonts w:ascii="Times New Roman" w:hAnsi="Times New Roman" w:cs="Times New Roman"/>
          <w:sz w:val="28"/>
          <w:szCs w:val="28"/>
        </w:rPr>
        <w:t>рассматриваемых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сценариев/сценария пожара с указанием: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места возникновения пожара;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lastRenderedPageBreak/>
        <w:t>расчетной области (помещения или системы помещений, учитываемых при расчете элементов внутренней структуры помещений, задание состояния проемов);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принятой пожарной нагрузки;</w:t>
      </w:r>
    </w:p>
    <w:p w:rsidR="002C6E4E" w:rsidRPr="002C6E4E" w:rsidRDefault="002C6E4E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C6E4E">
        <w:rPr>
          <w:rFonts w:ascii="Times New Roman" w:hAnsi="Times New Roman" w:cs="Times New Roman"/>
          <w:sz w:val="28"/>
          <w:szCs w:val="28"/>
          <w:lang w:val="x-none"/>
        </w:rPr>
        <w:t>максимальной площади</w:t>
      </w:r>
      <w:r w:rsidR="00DE7CCD">
        <w:rPr>
          <w:rFonts w:ascii="Times New Roman" w:hAnsi="Times New Roman" w:cs="Times New Roman"/>
          <w:sz w:val="28"/>
          <w:szCs w:val="28"/>
        </w:rPr>
        <w:t xml:space="preserve"> </w:t>
      </w:r>
      <w:r w:rsidR="00DE7CCD" w:rsidRPr="00A148D0">
        <w:rPr>
          <w:rFonts w:ascii="Times New Roman" w:hAnsi="Times New Roman" w:cs="Times New Roman"/>
          <w:sz w:val="28"/>
          <w:szCs w:val="28"/>
        </w:rPr>
        <w:t>очага пожара</w:t>
      </w:r>
      <w:r w:rsidRPr="002C6E4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2C6E4E" w:rsidRPr="00D80B44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70BF" w:rsidRPr="00D80B44">
        <w:rPr>
          <w:rFonts w:ascii="Times New Roman" w:hAnsi="Times New Roman" w:cs="Times New Roman"/>
          <w:sz w:val="28"/>
          <w:szCs w:val="28"/>
        </w:rPr>
        <w:t>) </w:t>
      </w:r>
      <w:r w:rsidR="00D80B44" w:rsidRPr="00A148D0">
        <w:rPr>
          <w:rFonts w:ascii="Times New Roman" w:hAnsi="Times New Roman" w:cs="Times New Roman"/>
          <w:iCs/>
          <w:sz w:val="28"/>
          <w:szCs w:val="28"/>
        </w:rPr>
        <w:t>описание</w:t>
      </w:r>
      <w:r w:rsidR="00D80B44" w:rsidRPr="00A148D0">
        <w:rPr>
          <w:rFonts w:ascii="Times New Roman" w:hAnsi="Times New Roman" w:cs="Times New Roman"/>
          <w:sz w:val="28"/>
          <w:szCs w:val="28"/>
        </w:rPr>
        <w:t xml:space="preserve"> параметров системы противодымной защиты (места размещения </w:t>
      </w:r>
      <w:proofErr w:type="spellStart"/>
      <w:r w:rsidR="00D80B44" w:rsidRPr="00A148D0">
        <w:rPr>
          <w:rFonts w:ascii="Times New Roman" w:hAnsi="Times New Roman" w:cs="Times New Roman"/>
          <w:sz w:val="28"/>
          <w:szCs w:val="28"/>
        </w:rPr>
        <w:t>дымоприемных</w:t>
      </w:r>
      <w:proofErr w:type="spellEnd"/>
      <w:r w:rsidR="00D80B44" w:rsidRPr="00A148D0">
        <w:rPr>
          <w:rFonts w:ascii="Times New Roman" w:hAnsi="Times New Roman" w:cs="Times New Roman"/>
          <w:sz w:val="28"/>
          <w:szCs w:val="28"/>
        </w:rPr>
        <w:t xml:space="preserve"> устройств и их расходы, места размещения компенсационных притоков и их расходы) (указывается в случае учета данной системы в расчете по оценке пожарного риска)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2C6E4E" w:rsidRPr="007070BF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наличия или отсутствия </w:t>
      </w:r>
      <w:r w:rsidR="005F3897">
        <w:rPr>
          <w:rFonts w:ascii="Times New Roman" w:hAnsi="Times New Roman" w:cs="Times New Roman"/>
          <w:sz w:val="28"/>
          <w:szCs w:val="28"/>
        </w:rPr>
        <w:t>автоматических установок пожаротушения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 в помещении очага пожара</w:t>
      </w:r>
      <w:r w:rsidR="007070BF">
        <w:rPr>
          <w:rFonts w:ascii="Times New Roman" w:hAnsi="Times New Roman" w:cs="Times New Roman"/>
          <w:sz w:val="28"/>
          <w:szCs w:val="28"/>
        </w:rPr>
        <w:t>;</w:t>
      </w:r>
    </w:p>
    <w:p w:rsidR="002C6E4E" w:rsidRPr="007070BF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используемый в расчете метод математического моделирования пожара</w:t>
      </w:r>
      <w:r w:rsidR="007070BF">
        <w:rPr>
          <w:rFonts w:ascii="Times New Roman" w:hAnsi="Times New Roman" w:cs="Times New Roman"/>
          <w:sz w:val="28"/>
          <w:szCs w:val="28"/>
        </w:rPr>
        <w:t>;</w:t>
      </w:r>
    </w:p>
    <w:p w:rsidR="002C6E4E" w:rsidRDefault="00A148D0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принципиальная схема эвакуации для каждого сценария пожара</w:t>
      </w:r>
      <w:r w:rsidR="0081294D">
        <w:rPr>
          <w:rFonts w:ascii="Times New Roman" w:hAnsi="Times New Roman" w:cs="Times New Roman"/>
          <w:sz w:val="28"/>
          <w:szCs w:val="28"/>
        </w:rPr>
        <w:t>.</w:t>
      </w:r>
    </w:p>
    <w:p w:rsidR="002C6E4E" w:rsidRPr="002C6E4E" w:rsidRDefault="00F02A98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70BF">
        <w:rPr>
          <w:rFonts w:ascii="Times New Roman" w:hAnsi="Times New Roman" w:cs="Times New Roman"/>
          <w:sz w:val="28"/>
          <w:szCs w:val="28"/>
        </w:rPr>
        <w:t xml:space="preserve">. </w:t>
      </w:r>
      <w:r w:rsidR="00DE7CCD" w:rsidRPr="00A148D0">
        <w:rPr>
          <w:rFonts w:ascii="Times New Roman" w:hAnsi="Times New Roman" w:cs="Times New Roman"/>
          <w:sz w:val="28"/>
          <w:szCs w:val="28"/>
        </w:rPr>
        <w:t>В отчете, содержащем результаты расчета по оценке пожарного риска</w:t>
      </w:r>
      <w:r w:rsidR="0060477B" w:rsidRPr="00A148D0">
        <w:rPr>
          <w:rFonts w:ascii="Times New Roman" w:hAnsi="Times New Roman" w:cs="Times New Roman"/>
          <w:sz w:val="28"/>
          <w:szCs w:val="28"/>
        </w:rPr>
        <w:t xml:space="preserve"> </w:t>
      </w:r>
      <w:r w:rsidR="007070BF" w:rsidRPr="00A148D0">
        <w:rPr>
          <w:rFonts w:ascii="Times New Roman" w:hAnsi="Times New Roman" w:cs="Times New Roman"/>
          <w:sz w:val="28"/>
          <w:szCs w:val="28"/>
        </w:rPr>
        <w:t>для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 xml:space="preserve"> технологическ</w:t>
      </w:r>
      <w:r w:rsidR="007070BF" w:rsidRPr="00A148D0">
        <w:rPr>
          <w:rFonts w:ascii="Times New Roman" w:hAnsi="Times New Roman" w:cs="Times New Roman"/>
          <w:sz w:val="28"/>
          <w:szCs w:val="28"/>
        </w:rPr>
        <w:t>их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070BF" w:rsidRPr="00A148D0">
        <w:rPr>
          <w:rFonts w:ascii="Times New Roman" w:hAnsi="Times New Roman" w:cs="Times New Roman"/>
          <w:sz w:val="28"/>
          <w:szCs w:val="28"/>
          <w:lang w:val="x-none"/>
        </w:rPr>
        <w:t>установо</w:t>
      </w:r>
      <w:r w:rsidR="007070BF" w:rsidRPr="00A148D0">
        <w:rPr>
          <w:rFonts w:ascii="Times New Roman" w:hAnsi="Times New Roman" w:cs="Times New Roman"/>
          <w:sz w:val="28"/>
          <w:szCs w:val="28"/>
        </w:rPr>
        <w:t>к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 xml:space="preserve"> (оборудовани</w:t>
      </w:r>
      <w:r w:rsidR="007070BF" w:rsidRPr="00A148D0">
        <w:rPr>
          <w:rFonts w:ascii="Times New Roman" w:hAnsi="Times New Roman" w:cs="Times New Roman"/>
          <w:sz w:val="28"/>
          <w:szCs w:val="28"/>
        </w:rPr>
        <w:t>я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="00DE7CCD" w:rsidRPr="00A148D0">
        <w:rPr>
          <w:rFonts w:ascii="Times New Roman" w:hAnsi="Times New Roman" w:cs="Times New Roman"/>
          <w:sz w:val="28"/>
          <w:szCs w:val="28"/>
        </w:rPr>
        <w:t>, приводятся следующие исходные данные: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наименование и место расположения объекта защиты на генеральном плане (схеме размещения) объекта</w:t>
      </w:r>
      <w:r w:rsidR="00A276A8">
        <w:rPr>
          <w:rFonts w:ascii="Times New Roman" w:hAnsi="Times New Roman" w:cs="Times New Roman"/>
          <w:sz w:val="28"/>
          <w:szCs w:val="28"/>
        </w:rPr>
        <w:t xml:space="preserve">, </w:t>
      </w:r>
      <w:r w:rsidR="00A276A8" w:rsidRPr="00A148D0">
        <w:rPr>
          <w:rFonts w:ascii="Times New Roman" w:hAnsi="Times New Roman" w:cs="Times New Roman"/>
          <w:sz w:val="28"/>
          <w:szCs w:val="28"/>
        </w:rPr>
        <w:t>ситуационный план объекта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данные о климатической обстановке, характерной для территории, где расположена данная установка (максимальная температура воздуха, направления и скорости ветра);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данные о распределении на объекте пожароопасных веществ и материалов, количестве и параметрах потоков </w:t>
      </w:r>
      <w:proofErr w:type="spellStart"/>
      <w:r w:rsidR="00B32C90" w:rsidRPr="00A148D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опасных веществ, обращающихся (хранящихся) в технологической установке, в транспортных трубопроводах (каналах);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термодинамические параметры используемых опасных веществ (температура, давление, агрегатное состояние);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параметры пожарной опасности рассматриваемых опасных веществ (для типичных </w:t>
      </w:r>
      <w:r w:rsidR="00B32C90">
        <w:rPr>
          <w:rFonts w:ascii="Times New Roman" w:hAnsi="Times New Roman" w:cs="Times New Roman"/>
          <w:sz w:val="28"/>
          <w:szCs w:val="28"/>
        </w:rPr>
        <w:t xml:space="preserve">– 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справочные данные, в случае отсутствия справочных данных – показатели пожарной опасности, определенные на основании требований стандартов);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данные о применяемых системах безопасности (наличие </w:t>
      </w:r>
      <w:r w:rsidR="00332C10" w:rsidRPr="00A148D0">
        <w:rPr>
          <w:rFonts w:ascii="Times New Roman" w:hAnsi="Times New Roman" w:cs="Times New Roman"/>
          <w:sz w:val="28"/>
          <w:szCs w:val="28"/>
        </w:rPr>
        <w:t xml:space="preserve">и места размещения 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 xml:space="preserve">запорной арматуры, </w:t>
      </w:r>
      <w:r w:rsidR="00B32C90" w:rsidRPr="00A148D0">
        <w:rPr>
          <w:rFonts w:ascii="Times New Roman" w:hAnsi="Times New Roman" w:cs="Times New Roman"/>
          <w:sz w:val="28"/>
          <w:szCs w:val="28"/>
        </w:rPr>
        <w:t>систем контроля утечек, газоанализаторов,</w:t>
      </w:r>
      <w:r w:rsidR="00B32C90">
        <w:rPr>
          <w:rFonts w:ascii="Times New Roman" w:hAnsi="Times New Roman" w:cs="Times New Roman"/>
          <w:sz w:val="28"/>
          <w:szCs w:val="28"/>
        </w:rPr>
        <w:t xml:space="preserve"> 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наличие систем контроля и управления системами безопасности, соответствие алгоритма работы системы и принятых в расчете параметров развития аварии);</w:t>
      </w:r>
    </w:p>
    <w:p w:rsidR="002C6E4E" w:rsidRPr="0060477B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070BF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перечень возможных пожароопасных аварийных сит</w:t>
      </w:r>
      <w:r>
        <w:rPr>
          <w:rFonts w:ascii="Times New Roman" w:hAnsi="Times New Roman" w:cs="Times New Roman"/>
          <w:sz w:val="28"/>
          <w:szCs w:val="28"/>
          <w:lang w:val="x-none"/>
        </w:rPr>
        <w:t>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E7CCD" w:rsidRPr="00A148D0">
        <w:rPr>
          <w:rFonts w:ascii="Times New Roman" w:hAnsi="Times New Roman" w:cs="Times New Roman"/>
          <w:sz w:val="28"/>
          <w:szCs w:val="28"/>
        </w:rPr>
        <w:t xml:space="preserve">В отчете, содержащем результаты расчета по оценке пожарного риска для </w:t>
      </w:r>
      <w:r w:rsidR="00DE7CCD" w:rsidRPr="00A148D0">
        <w:rPr>
          <w:rFonts w:ascii="Times New Roman" w:hAnsi="Times New Roman" w:cs="Times New Roman"/>
          <w:sz w:val="28"/>
          <w:szCs w:val="28"/>
          <w:lang w:val="x-none"/>
        </w:rPr>
        <w:t>магистральны</w:t>
      </w:r>
      <w:r w:rsidR="00DE7CCD" w:rsidRPr="00A148D0">
        <w:rPr>
          <w:rFonts w:ascii="Times New Roman" w:hAnsi="Times New Roman" w:cs="Times New Roman"/>
          <w:sz w:val="28"/>
          <w:szCs w:val="28"/>
        </w:rPr>
        <w:t>х</w:t>
      </w:r>
      <w:r w:rsidR="00DE7CCD" w:rsidRPr="00A148D0">
        <w:rPr>
          <w:rFonts w:ascii="Times New Roman" w:hAnsi="Times New Roman" w:cs="Times New Roman"/>
          <w:sz w:val="28"/>
          <w:szCs w:val="28"/>
          <w:lang w:val="x-none"/>
        </w:rPr>
        <w:t xml:space="preserve"> трубопровод</w:t>
      </w:r>
      <w:r w:rsidR="00DE7CCD" w:rsidRPr="00A148D0">
        <w:rPr>
          <w:rFonts w:ascii="Times New Roman" w:hAnsi="Times New Roman" w:cs="Times New Roman"/>
          <w:sz w:val="28"/>
          <w:szCs w:val="28"/>
        </w:rPr>
        <w:t xml:space="preserve">ов, </w:t>
      </w:r>
      <w:r w:rsidR="0092412B" w:rsidRPr="00A148D0">
        <w:rPr>
          <w:rFonts w:ascii="Times New Roman" w:hAnsi="Times New Roman" w:cs="Times New Roman"/>
          <w:sz w:val="28"/>
          <w:szCs w:val="28"/>
        </w:rPr>
        <w:t>дополнительно</w:t>
      </w:r>
      <w:r w:rsidR="00332C10" w:rsidRPr="00A148D0">
        <w:rPr>
          <w:rFonts w:ascii="Times New Roman" w:hAnsi="Times New Roman" w:cs="Times New Roman"/>
          <w:sz w:val="28"/>
          <w:szCs w:val="28"/>
        </w:rPr>
        <w:t xml:space="preserve"> к исходным данным, </w:t>
      </w:r>
      <w:r w:rsidR="00A148D0" w:rsidRPr="00A148D0">
        <w:rPr>
          <w:rFonts w:ascii="Times New Roman" w:hAnsi="Times New Roman" w:cs="Times New Roman"/>
          <w:sz w:val="28"/>
          <w:szCs w:val="28"/>
        </w:rPr>
        <w:t>указанным</w:t>
      </w:r>
      <w:r w:rsidR="00332C10" w:rsidRPr="00A148D0">
        <w:rPr>
          <w:rFonts w:ascii="Times New Roman" w:hAnsi="Times New Roman" w:cs="Times New Roman"/>
          <w:sz w:val="28"/>
          <w:szCs w:val="28"/>
        </w:rPr>
        <w:t xml:space="preserve"> в п. 8</w:t>
      </w:r>
      <w:r w:rsidR="00A148D0" w:rsidRPr="00A148D0">
        <w:rPr>
          <w:rFonts w:ascii="Times New Roman" w:hAnsi="Times New Roman" w:cs="Times New Roman"/>
          <w:sz w:val="28"/>
          <w:szCs w:val="28"/>
        </w:rPr>
        <w:t>,</w:t>
      </w:r>
      <w:r w:rsidR="0092412B" w:rsidRPr="00A148D0">
        <w:rPr>
          <w:rFonts w:ascii="Times New Roman" w:hAnsi="Times New Roman" w:cs="Times New Roman"/>
          <w:sz w:val="28"/>
          <w:szCs w:val="28"/>
        </w:rPr>
        <w:t xml:space="preserve"> </w:t>
      </w:r>
      <w:r w:rsidR="00DE7CCD" w:rsidRPr="00A148D0">
        <w:rPr>
          <w:rFonts w:ascii="Times New Roman" w:hAnsi="Times New Roman" w:cs="Times New Roman"/>
          <w:sz w:val="28"/>
          <w:szCs w:val="28"/>
        </w:rPr>
        <w:t>приводятся следующие исходные данные:</w:t>
      </w:r>
    </w:p>
    <w:p w:rsidR="00A2797B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2797B" w:rsidRPr="00A2797B">
        <w:rPr>
          <w:rFonts w:ascii="Times New Roman" w:hAnsi="Times New Roman" w:cs="Times New Roman"/>
          <w:sz w:val="28"/>
          <w:szCs w:val="28"/>
          <w:lang w:val="x-none"/>
        </w:rPr>
        <w:t xml:space="preserve"> диаметр</w:t>
      </w:r>
      <w:r w:rsidR="00332C10">
        <w:rPr>
          <w:rFonts w:ascii="Times New Roman" w:hAnsi="Times New Roman" w:cs="Times New Roman"/>
          <w:sz w:val="28"/>
          <w:szCs w:val="28"/>
        </w:rPr>
        <w:t xml:space="preserve"> </w:t>
      </w:r>
      <w:r w:rsidR="00B32C90" w:rsidRPr="00A148D0">
        <w:rPr>
          <w:rFonts w:ascii="Times New Roman" w:hAnsi="Times New Roman" w:cs="Times New Roman"/>
          <w:sz w:val="28"/>
          <w:szCs w:val="28"/>
        </w:rPr>
        <w:t>(условный диаметр)</w:t>
      </w:r>
      <w:r w:rsidR="00A2797B" w:rsidRPr="00A2797B">
        <w:rPr>
          <w:rFonts w:ascii="Times New Roman" w:hAnsi="Times New Roman" w:cs="Times New Roman"/>
          <w:sz w:val="28"/>
          <w:szCs w:val="28"/>
          <w:lang w:val="x-none"/>
        </w:rPr>
        <w:t xml:space="preserve"> трубопровода, толщина стенки, данные о материале стенки трубопроводов</w:t>
      </w:r>
      <w:r w:rsidR="00A279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глубина заложения</w:t>
      </w:r>
      <w:r w:rsidR="00A2797B">
        <w:rPr>
          <w:rFonts w:ascii="Times New Roman" w:hAnsi="Times New Roman" w:cs="Times New Roman"/>
          <w:sz w:val="28"/>
          <w:szCs w:val="28"/>
        </w:rPr>
        <w:t>, технологии прокладки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метод прокладки;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 xml:space="preserve">данные о переходах через искусственные препятствия (автодороги, 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lastRenderedPageBreak/>
        <w:t>железные дороги и инженерные коммуникации);</w:t>
      </w:r>
    </w:p>
    <w:p w:rsidR="002C6E4E" w:rsidRPr="002C6E4E" w:rsidRDefault="006047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данные о прохождении трубопровода через водные преграды и заболоченные участки;</w:t>
      </w:r>
    </w:p>
    <w:p w:rsidR="002C6E4E" w:rsidRPr="002C6E4E" w:rsidRDefault="0060477B" w:rsidP="00A2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данные о наличии футляров (кожухов);</w:t>
      </w:r>
    </w:p>
    <w:p w:rsidR="002C6E4E" w:rsidRPr="00A148D0" w:rsidRDefault="00A2797B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0477B">
        <w:rPr>
          <w:rFonts w:ascii="Times New Roman" w:hAnsi="Times New Roman" w:cs="Times New Roman"/>
          <w:sz w:val="28"/>
          <w:szCs w:val="28"/>
        </w:rPr>
        <w:t>) </w:t>
      </w:r>
      <w:r w:rsidR="002C6E4E" w:rsidRPr="002C6E4E">
        <w:rPr>
          <w:rFonts w:ascii="Times New Roman" w:hAnsi="Times New Roman" w:cs="Times New Roman"/>
          <w:sz w:val="28"/>
          <w:szCs w:val="28"/>
          <w:lang w:val="x-none"/>
        </w:rPr>
        <w:t>данные о системе защиты от коррозии</w:t>
      </w:r>
      <w:r w:rsidR="002C6E4E" w:rsidRPr="00A148D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F02A98" w:rsidRPr="00F02A98" w:rsidRDefault="00F02A98" w:rsidP="0062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D0">
        <w:rPr>
          <w:rFonts w:ascii="Times New Roman" w:hAnsi="Times New Roman" w:cs="Times New Roman"/>
          <w:sz w:val="28"/>
          <w:szCs w:val="28"/>
        </w:rPr>
        <w:t xml:space="preserve">10. Требования к порядку оформления </w:t>
      </w:r>
      <w:r w:rsidR="005F3897" w:rsidRPr="00A148D0">
        <w:rPr>
          <w:rFonts w:ascii="Times New Roman" w:hAnsi="Times New Roman" w:cs="Times New Roman"/>
          <w:sz w:val="28"/>
          <w:szCs w:val="28"/>
        </w:rPr>
        <w:t>от</w:t>
      </w:r>
      <w:r w:rsidR="005F3897">
        <w:rPr>
          <w:rFonts w:ascii="Times New Roman" w:hAnsi="Times New Roman" w:cs="Times New Roman"/>
          <w:sz w:val="28"/>
          <w:szCs w:val="28"/>
        </w:rPr>
        <w:t xml:space="preserve">чета по результатам </w:t>
      </w:r>
      <w:r w:rsidRPr="002C6E4E">
        <w:rPr>
          <w:rFonts w:ascii="Times New Roman" w:hAnsi="Times New Roman" w:cs="Times New Roman"/>
          <w:sz w:val="28"/>
          <w:szCs w:val="28"/>
        </w:rPr>
        <w:t>расчет</w:t>
      </w:r>
      <w:r w:rsidR="005F3897">
        <w:rPr>
          <w:rFonts w:ascii="Times New Roman" w:hAnsi="Times New Roman" w:cs="Times New Roman"/>
          <w:sz w:val="28"/>
          <w:szCs w:val="28"/>
        </w:rPr>
        <w:t>а</w:t>
      </w:r>
      <w:r w:rsidRPr="002C6E4E">
        <w:rPr>
          <w:rFonts w:ascii="Times New Roman" w:hAnsi="Times New Roman" w:cs="Times New Roman"/>
          <w:sz w:val="28"/>
          <w:szCs w:val="28"/>
        </w:rPr>
        <w:t xml:space="preserve"> по оценке пожарного риска устанавливаются настоящими Правилами, указанными в пункте 3 настоящих Правил методиками и нормативными документами по пожарной безопасности.</w:t>
      </w:r>
    </w:p>
    <w:sectPr w:rsidR="00F02A98" w:rsidRPr="00F02A98" w:rsidSect="005A0049"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81" w:rsidRDefault="000E7781" w:rsidP="0060477B">
      <w:r>
        <w:separator/>
      </w:r>
    </w:p>
  </w:endnote>
  <w:endnote w:type="continuationSeparator" w:id="0">
    <w:p w:rsidR="000E7781" w:rsidRDefault="000E7781" w:rsidP="006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81" w:rsidRDefault="000E7781" w:rsidP="0060477B">
      <w:r>
        <w:separator/>
      </w:r>
    </w:p>
  </w:footnote>
  <w:footnote w:type="continuationSeparator" w:id="0">
    <w:p w:rsidR="000E7781" w:rsidRDefault="000E7781" w:rsidP="0060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96" w:rsidRDefault="006B69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671A">
      <w:rPr>
        <w:noProof/>
      </w:rPr>
      <w:t>4</w:t>
    </w:r>
    <w:r>
      <w:fldChar w:fldCharType="end"/>
    </w:r>
  </w:p>
  <w:p w:rsidR="006B6996" w:rsidRDefault="006B69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E"/>
    <w:rsid w:val="0000005D"/>
    <w:rsid w:val="000029E5"/>
    <w:rsid w:val="000108CE"/>
    <w:rsid w:val="00013E6F"/>
    <w:rsid w:val="000144A1"/>
    <w:rsid w:val="00015244"/>
    <w:rsid w:val="000338F2"/>
    <w:rsid w:val="00036AAB"/>
    <w:rsid w:val="00037B36"/>
    <w:rsid w:val="00042C02"/>
    <w:rsid w:val="00045931"/>
    <w:rsid w:val="00045B6B"/>
    <w:rsid w:val="00046423"/>
    <w:rsid w:val="00052AE2"/>
    <w:rsid w:val="00052B94"/>
    <w:rsid w:val="0005304E"/>
    <w:rsid w:val="00054A24"/>
    <w:rsid w:val="0005643F"/>
    <w:rsid w:val="00061212"/>
    <w:rsid w:val="000615DD"/>
    <w:rsid w:val="000655E6"/>
    <w:rsid w:val="0007027B"/>
    <w:rsid w:val="00073976"/>
    <w:rsid w:val="000768FF"/>
    <w:rsid w:val="0007787B"/>
    <w:rsid w:val="00077A6F"/>
    <w:rsid w:val="00080567"/>
    <w:rsid w:val="00091519"/>
    <w:rsid w:val="000931FE"/>
    <w:rsid w:val="000A3AA6"/>
    <w:rsid w:val="000C07B2"/>
    <w:rsid w:val="000C6371"/>
    <w:rsid w:val="000D13C4"/>
    <w:rsid w:val="000D1FC6"/>
    <w:rsid w:val="000D2375"/>
    <w:rsid w:val="000D4254"/>
    <w:rsid w:val="000E39E9"/>
    <w:rsid w:val="000E67CD"/>
    <w:rsid w:val="000E7781"/>
    <w:rsid w:val="000F5AD3"/>
    <w:rsid w:val="00100E8B"/>
    <w:rsid w:val="00106B59"/>
    <w:rsid w:val="00117CB5"/>
    <w:rsid w:val="00126021"/>
    <w:rsid w:val="00132E64"/>
    <w:rsid w:val="00132F9C"/>
    <w:rsid w:val="001460FF"/>
    <w:rsid w:val="00151A1A"/>
    <w:rsid w:val="001604FE"/>
    <w:rsid w:val="001626F8"/>
    <w:rsid w:val="00162802"/>
    <w:rsid w:val="00162FA2"/>
    <w:rsid w:val="00177790"/>
    <w:rsid w:val="001802C3"/>
    <w:rsid w:val="001806B3"/>
    <w:rsid w:val="00181C55"/>
    <w:rsid w:val="00181F00"/>
    <w:rsid w:val="00184341"/>
    <w:rsid w:val="00184528"/>
    <w:rsid w:val="001870F6"/>
    <w:rsid w:val="0019112A"/>
    <w:rsid w:val="00191DC2"/>
    <w:rsid w:val="00193BCD"/>
    <w:rsid w:val="0019558A"/>
    <w:rsid w:val="001A6E9C"/>
    <w:rsid w:val="001B1049"/>
    <w:rsid w:val="001B130C"/>
    <w:rsid w:val="001B4017"/>
    <w:rsid w:val="001B4362"/>
    <w:rsid w:val="001B55AE"/>
    <w:rsid w:val="001B75FC"/>
    <w:rsid w:val="001C2E2C"/>
    <w:rsid w:val="001C5D39"/>
    <w:rsid w:val="001D12B5"/>
    <w:rsid w:val="001D15DC"/>
    <w:rsid w:val="001D3607"/>
    <w:rsid w:val="001D4AF3"/>
    <w:rsid w:val="001D7347"/>
    <w:rsid w:val="001E1914"/>
    <w:rsid w:val="001F03FB"/>
    <w:rsid w:val="001F4FD8"/>
    <w:rsid w:val="0020113D"/>
    <w:rsid w:val="002046C9"/>
    <w:rsid w:val="00205802"/>
    <w:rsid w:val="00207A7D"/>
    <w:rsid w:val="00207FB4"/>
    <w:rsid w:val="00210427"/>
    <w:rsid w:val="0021266A"/>
    <w:rsid w:val="002139C4"/>
    <w:rsid w:val="00216F74"/>
    <w:rsid w:val="002203D7"/>
    <w:rsid w:val="002260C1"/>
    <w:rsid w:val="00231FE9"/>
    <w:rsid w:val="00232607"/>
    <w:rsid w:val="00233326"/>
    <w:rsid w:val="002336A2"/>
    <w:rsid w:val="002348E1"/>
    <w:rsid w:val="00236B1D"/>
    <w:rsid w:val="0023773B"/>
    <w:rsid w:val="00244E94"/>
    <w:rsid w:val="002463E7"/>
    <w:rsid w:val="00246D56"/>
    <w:rsid w:val="00247847"/>
    <w:rsid w:val="00250118"/>
    <w:rsid w:val="00250847"/>
    <w:rsid w:val="00250B8B"/>
    <w:rsid w:val="002526C1"/>
    <w:rsid w:val="00253C51"/>
    <w:rsid w:val="0025573C"/>
    <w:rsid w:val="00257032"/>
    <w:rsid w:val="00257C0D"/>
    <w:rsid w:val="002650BA"/>
    <w:rsid w:val="0027137F"/>
    <w:rsid w:val="00272150"/>
    <w:rsid w:val="00272AA9"/>
    <w:rsid w:val="00273258"/>
    <w:rsid w:val="002755E8"/>
    <w:rsid w:val="002765C3"/>
    <w:rsid w:val="00285C3B"/>
    <w:rsid w:val="002862DB"/>
    <w:rsid w:val="002921FB"/>
    <w:rsid w:val="002953B3"/>
    <w:rsid w:val="00296E84"/>
    <w:rsid w:val="002A128D"/>
    <w:rsid w:val="002A23AA"/>
    <w:rsid w:val="002A2D7B"/>
    <w:rsid w:val="002A4896"/>
    <w:rsid w:val="002C4AD3"/>
    <w:rsid w:val="002C6E4E"/>
    <w:rsid w:val="002D02A0"/>
    <w:rsid w:val="002D2670"/>
    <w:rsid w:val="002D3D44"/>
    <w:rsid w:val="002D47DE"/>
    <w:rsid w:val="002D5E34"/>
    <w:rsid w:val="002D6597"/>
    <w:rsid w:val="002D6C97"/>
    <w:rsid w:val="002E462E"/>
    <w:rsid w:val="002E5B02"/>
    <w:rsid w:val="002F14C7"/>
    <w:rsid w:val="002F2D8D"/>
    <w:rsid w:val="002F4C18"/>
    <w:rsid w:val="002F6DDF"/>
    <w:rsid w:val="002F72F3"/>
    <w:rsid w:val="00306BDF"/>
    <w:rsid w:val="00312F99"/>
    <w:rsid w:val="00314B32"/>
    <w:rsid w:val="0032782D"/>
    <w:rsid w:val="00331A81"/>
    <w:rsid w:val="00332C10"/>
    <w:rsid w:val="00333F5E"/>
    <w:rsid w:val="00336365"/>
    <w:rsid w:val="00340400"/>
    <w:rsid w:val="00352284"/>
    <w:rsid w:val="00353374"/>
    <w:rsid w:val="00353829"/>
    <w:rsid w:val="00354EE4"/>
    <w:rsid w:val="00355EA8"/>
    <w:rsid w:val="00356B57"/>
    <w:rsid w:val="00356F3B"/>
    <w:rsid w:val="00376976"/>
    <w:rsid w:val="00376FCB"/>
    <w:rsid w:val="003847D1"/>
    <w:rsid w:val="00384C36"/>
    <w:rsid w:val="00391F2B"/>
    <w:rsid w:val="0039471B"/>
    <w:rsid w:val="003966A0"/>
    <w:rsid w:val="0039753D"/>
    <w:rsid w:val="003A0ED7"/>
    <w:rsid w:val="003A66D1"/>
    <w:rsid w:val="003A6A87"/>
    <w:rsid w:val="003A75C8"/>
    <w:rsid w:val="003B5768"/>
    <w:rsid w:val="003C1828"/>
    <w:rsid w:val="003C28DE"/>
    <w:rsid w:val="003D1A53"/>
    <w:rsid w:val="003D2576"/>
    <w:rsid w:val="003D40CE"/>
    <w:rsid w:val="003D5C1D"/>
    <w:rsid w:val="003E1A7E"/>
    <w:rsid w:val="003E45A6"/>
    <w:rsid w:val="00401122"/>
    <w:rsid w:val="00401D06"/>
    <w:rsid w:val="00420662"/>
    <w:rsid w:val="0042718F"/>
    <w:rsid w:val="004274F3"/>
    <w:rsid w:val="00430F4E"/>
    <w:rsid w:val="0043715C"/>
    <w:rsid w:val="0043717C"/>
    <w:rsid w:val="00437727"/>
    <w:rsid w:val="004470EE"/>
    <w:rsid w:val="00452F27"/>
    <w:rsid w:val="00455CB0"/>
    <w:rsid w:val="00456EEE"/>
    <w:rsid w:val="0045750D"/>
    <w:rsid w:val="00462FCF"/>
    <w:rsid w:val="00465B91"/>
    <w:rsid w:val="004666BA"/>
    <w:rsid w:val="00471559"/>
    <w:rsid w:val="00475400"/>
    <w:rsid w:val="00476089"/>
    <w:rsid w:val="00477836"/>
    <w:rsid w:val="00486633"/>
    <w:rsid w:val="00487527"/>
    <w:rsid w:val="00492ADF"/>
    <w:rsid w:val="00493187"/>
    <w:rsid w:val="004A2A83"/>
    <w:rsid w:val="004B3F66"/>
    <w:rsid w:val="004B6A21"/>
    <w:rsid w:val="004C099A"/>
    <w:rsid w:val="004C13E3"/>
    <w:rsid w:val="004C2365"/>
    <w:rsid w:val="004C5795"/>
    <w:rsid w:val="004C7B88"/>
    <w:rsid w:val="004D1F1F"/>
    <w:rsid w:val="004D670B"/>
    <w:rsid w:val="004D692E"/>
    <w:rsid w:val="004E1FC5"/>
    <w:rsid w:val="004E2202"/>
    <w:rsid w:val="004E4937"/>
    <w:rsid w:val="004E6E0E"/>
    <w:rsid w:val="004E75CE"/>
    <w:rsid w:val="004F01A2"/>
    <w:rsid w:val="004F143E"/>
    <w:rsid w:val="004F145A"/>
    <w:rsid w:val="004F28A4"/>
    <w:rsid w:val="0050090F"/>
    <w:rsid w:val="00504D6E"/>
    <w:rsid w:val="0051087B"/>
    <w:rsid w:val="0051200C"/>
    <w:rsid w:val="00515265"/>
    <w:rsid w:val="00516460"/>
    <w:rsid w:val="00517306"/>
    <w:rsid w:val="0051750E"/>
    <w:rsid w:val="0052010E"/>
    <w:rsid w:val="00520E99"/>
    <w:rsid w:val="00525562"/>
    <w:rsid w:val="00540AE7"/>
    <w:rsid w:val="00547A4A"/>
    <w:rsid w:val="00553B0A"/>
    <w:rsid w:val="00554F34"/>
    <w:rsid w:val="00562F03"/>
    <w:rsid w:val="00565781"/>
    <w:rsid w:val="00567071"/>
    <w:rsid w:val="0057032C"/>
    <w:rsid w:val="0058100A"/>
    <w:rsid w:val="00582360"/>
    <w:rsid w:val="00585580"/>
    <w:rsid w:val="005974A7"/>
    <w:rsid w:val="005A0049"/>
    <w:rsid w:val="005A1205"/>
    <w:rsid w:val="005A1640"/>
    <w:rsid w:val="005A3D27"/>
    <w:rsid w:val="005A7544"/>
    <w:rsid w:val="005A75B9"/>
    <w:rsid w:val="005A7D0D"/>
    <w:rsid w:val="005B373C"/>
    <w:rsid w:val="005B400E"/>
    <w:rsid w:val="005C0549"/>
    <w:rsid w:val="005C0B88"/>
    <w:rsid w:val="005C2785"/>
    <w:rsid w:val="005C725E"/>
    <w:rsid w:val="005C75B1"/>
    <w:rsid w:val="005C7C45"/>
    <w:rsid w:val="005D1E23"/>
    <w:rsid w:val="005D46AE"/>
    <w:rsid w:val="005E16FA"/>
    <w:rsid w:val="005E39B7"/>
    <w:rsid w:val="005E561E"/>
    <w:rsid w:val="005F3897"/>
    <w:rsid w:val="005F6435"/>
    <w:rsid w:val="00604569"/>
    <w:rsid w:val="0060477B"/>
    <w:rsid w:val="006054D0"/>
    <w:rsid w:val="006078ED"/>
    <w:rsid w:val="00612275"/>
    <w:rsid w:val="0061366C"/>
    <w:rsid w:val="006152E6"/>
    <w:rsid w:val="006155E0"/>
    <w:rsid w:val="00615735"/>
    <w:rsid w:val="00621D53"/>
    <w:rsid w:val="00621FDE"/>
    <w:rsid w:val="00622152"/>
    <w:rsid w:val="006229B5"/>
    <w:rsid w:val="006276DB"/>
    <w:rsid w:val="00630E49"/>
    <w:rsid w:val="00632199"/>
    <w:rsid w:val="00633676"/>
    <w:rsid w:val="00640D39"/>
    <w:rsid w:val="00641391"/>
    <w:rsid w:val="006444C2"/>
    <w:rsid w:val="00644986"/>
    <w:rsid w:val="00644EE3"/>
    <w:rsid w:val="00651176"/>
    <w:rsid w:val="00652222"/>
    <w:rsid w:val="0065268C"/>
    <w:rsid w:val="00660B27"/>
    <w:rsid w:val="00665EEC"/>
    <w:rsid w:val="00671E5A"/>
    <w:rsid w:val="00676267"/>
    <w:rsid w:val="006802F4"/>
    <w:rsid w:val="0068438D"/>
    <w:rsid w:val="006875FB"/>
    <w:rsid w:val="00693DC2"/>
    <w:rsid w:val="00694DAB"/>
    <w:rsid w:val="006A4B3A"/>
    <w:rsid w:val="006A7268"/>
    <w:rsid w:val="006B1C8A"/>
    <w:rsid w:val="006B555E"/>
    <w:rsid w:val="006B6996"/>
    <w:rsid w:val="006C0953"/>
    <w:rsid w:val="006C428C"/>
    <w:rsid w:val="006C6A47"/>
    <w:rsid w:val="006D65EC"/>
    <w:rsid w:val="006D6C39"/>
    <w:rsid w:val="006D7690"/>
    <w:rsid w:val="006E251A"/>
    <w:rsid w:val="006E671A"/>
    <w:rsid w:val="006F12B9"/>
    <w:rsid w:val="007070BF"/>
    <w:rsid w:val="0071224F"/>
    <w:rsid w:val="0072017A"/>
    <w:rsid w:val="00721C5E"/>
    <w:rsid w:val="0072480F"/>
    <w:rsid w:val="00724C07"/>
    <w:rsid w:val="0074009A"/>
    <w:rsid w:val="007425D6"/>
    <w:rsid w:val="00744A91"/>
    <w:rsid w:val="00750A09"/>
    <w:rsid w:val="00751244"/>
    <w:rsid w:val="00754F8E"/>
    <w:rsid w:val="00755510"/>
    <w:rsid w:val="00755705"/>
    <w:rsid w:val="0075613E"/>
    <w:rsid w:val="007568EE"/>
    <w:rsid w:val="007572F5"/>
    <w:rsid w:val="00763A7C"/>
    <w:rsid w:val="0077223B"/>
    <w:rsid w:val="0077361D"/>
    <w:rsid w:val="007765D1"/>
    <w:rsid w:val="0078284E"/>
    <w:rsid w:val="00782927"/>
    <w:rsid w:val="00787E06"/>
    <w:rsid w:val="00792032"/>
    <w:rsid w:val="007936F3"/>
    <w:rsid w:val="007A0585"/>
    <w:rsid w:val="007A158B"/>
    <w:rsid w:val="007A303B"/>
    <w:rsid w:val="007A5A43"/>
    <w:rsid w:val="007C3C73"/>
    <w:rsid w:val="007D72A8"/>
    <w:rsid w:val="007E076C"/>
    <w:rsid w:val="007E52FD"/>
    <w:rsid w:val="007F3D9A"/>
    <w:rsid w:val="008004DB"/>
    <w:rsid w:val="008019A1"/>
    <w:rsid w:val="008021B2"/>
    <w:rsid w:val="00802408"/>
    <w:rsid w:val="008034B8"/>
    <w:rsid w:val="008107C2"/>
    <w:rsid w:val="00811535"/>
    <w:rsid w:val="0081294D"/>
    <w:rsid w:val="0082535F"/>
    <w:rsid w:val="00825520"/>
    <w:rsid w:val="00827314"/>
    <w:rsid w:val="008317B5"/>
    <w:rsid w:val="0083188B"/>
    <w:rsid w:val="0083327B"/>
    <w:rsid w:val="00834742"/>
    <w:rsid w:val="008371C2"/>
    <w:rsid w:val="008409F5"/>
    <w:rsid w:val="008422B2"/>
    <w:rsid w:val="008428A9"/>
    <w:rsid w:val="00844753"/>
    <w:rsid w:val="008458A1"/>
    <w:rsid w:val="00845D4C"/>
    <w:rsid w:val="00851924"/>
    <w:rsid w:val="00854EC1"/>
    <w:rsid w:val="00860F0A"/>
    <w:rsid w:val="00862E12"/>
    <w:rsid w:val="00865E85"/>
    <w:rsid w:val="008741ED"/>
    <w:rsid w:val="0088063B"/>
    <w:rsid w:val="00883AAA"/>
    <w:rsid w:val="008843C4"/>
    <w:rsid w:val="00886B6E"/>
    <w:rsid w:val="00895ED1"/>
    <w:rsid w:val="008974BF"/>
    <w:rsid w:val="008976C6"/>
    <w:rsid w:val="008978F5"/>
    <w:rsid w:val="008A02C5"/>
    <w:rsid w:val="008A10BD"/>
    <w:rsid w:val="008A1E84"/>
    <w:rsid w:val="008A61A9"/>
    <w:rsid w:val="008A69FE"/>
    <w:rsid w:val="008B0CCC"/>
    <w:rsid w:val="008B3E7E"/>
    <w:rsid w:val="008B5CA1"/>
    <w:rsid w:val="008C0A79"/>
    <w:rsid w:val="008C397D"/>
    <w:rsid w:val="008C4180"/>
    <w:rsid w:val="008C4664"/>
    <w:rsid w:val="008E1E73"/>
    <w:rsid w:val="008E217D"/>
    <w:rsid w:val="008E2A37"/>
    <w:rsid w:val="008E40AD"/>
    <w:rsid w:val="008E7B86"/>
    <w:rsid w:val="008E7D81"/>
    <w:rsid w:val="008F0CE8"/>
    <w:rsid w:val="008F43DF"/>
    <w:rsid w:val="008F5DBA"/>
    <w:rsid w:val="008F5E66"/>
    <w:rsid w:val="008F74D0"/>
    <w:rsid w:val="0090253A"/>
    <w:rsid w:val="009028A4"/>
    <w:rsid w:val="0090465C"/>
    <w:rsid w:val="009074AE"/>
    <w:rsid w:val="00911BFA"/>
    <w:rsid w:val="0091333F"/>
    <w:rsid w:val="009201AE"/>
    <w:rsid w:val="0092110D"/>
    <w:rsid w:val="00922F5E"/>
    <w:rsid w:val="0092412B"/>
    <w:rsid w:val="0092680C"/>
    <w:rsid w:val="00927D9D"/>
    <w:rsid w:val="009333E9"/>
    <w:rsid w:val="00933A7C"/>
    <w:rsid w:val="00935F55"/>
    <w:rsid w:val="00943AA7"/>
    <w:rsid w:val="00951139"/>
    <w:rsid w:val="009512E5"/>
    <w:rsid w:val="00954B13"/>
    <w:rsid w:val="00957E91"/>
    <w:rsid w:val="009656C3"/>
    <w:rsid w:val="00970944"/>
    <w:rsid w:val="00972079"/>
    <w:rsid w:val="009779A1"/>
    <w:rsid w:val="00981FAF"/>
    <w:rsid w:val="00984470"/>
    <w:rsid w:val="00984656"/>
    <w:rsid w:val="0098531B"/>
    <w:rsid w:val="00987247"/>
    <w:rsid w:val="00993552"/>
    <w:rsid w:val="009A1D1A"/>
    <w:rsid w:val="009A299E"/>
    <w:rsid w:val="009B0E59"/>
    <w:rsid w:val="009B76EF"/>
    <w:rsid w:val="009B77AE"/>
    <w:rsid w:val="009B7BE3"/>
    <w:rsid w:val="009C21A1"/>
    <w:rsid w:val="009C2D45"/>
    <w:rsid w:val="009C39D1"/>
    <w:rsid w:val="009C3D39"/>
    <w:rsid w:val="009C455E"/>
    <w:rsid w:val="009C5E88"/>
    <w:rsid w:val="009E038E"/>
    <w:rsid w:val="009E52B1"/>
    <w:rsid w:val="009F78A3"/>
    <w:rsid w:val="00A01A20"/>
    <w:rsid w:val="00A02D76"/>
    <w:rsid w:val="00A05CCD"/>
    <w:rsid w:val="00A07354"/>
    <w:rsid w:val="00A1118B"/>
    <w:rsid w:val="00A11D20"/>
    <w:rsid w:val="00A12242"/>
    <w:rsid w:val="00A148D0"/>
    <w:rsid w:val="00A212B5"/>
    <w:rsid w:val="00A22B22"/>
    <w:rsid w:val="00A2442A"/>
    <w:rsid w:val="00A24B7F"/>
    <w:rsid w:val="00A26069"/>
    <w:rsid w:val="00A276A8"/>
    <w:rsid w:val="00A2797B"/>
    <w:rsid w:val="00A30D0E"/>
    <w:rsid w:val="00A327DC"/>
    <w:rsid w:val="00A369BF"/>
    <w:rsid w:val="00A45755"/>
    <w:rsid w:val="00A4733B"/>
    <w:rsid w:val="00A47D62"/>
    <w:rsid w:val="00A52483"/>
    <w:rsid w:val="00A54CE0"/>
    <w:rsid w:val="00A55A4D"/>
    <w:rsid w:val="00A5706B"/>
    <w:rsid w:val="00A574DA"/>
    <w:rsid w:val="00A613F4"/>
    <w:rsid w:val="00A6142D"/>
    <w:rsid w:val="00A61557"/>
    <w:rsid w:val="00A6454A"/>
    <w:rsid w:val="00A64D80"/>
    <w:rsid w:val="00A756BF"/>
    <w:rsid w:val="00A75862"/>
    <w:rsid w:val="00A86BE3"/>
    <w:rsid w:val="00A90444"/>
    <w:rsid w:val="00A97357"/>
    <w:rsid w:val="00A9767B"/>
    <w:rsid w:val="00AA0E9D"/>
    <w:rsid w:val="00AA271B"/>
    <w:rsid w:val="00AA46B6"/>
    <w:rsid w:val="00AB0FA4"/>
    <w:rsid w:val="00AB3706"/>
    <w:rsid w:val="00AB5B0D"/>
    <w:rsid w:val="00AB7F72"/>
    <w:rsid w:val="00AC3033"/>
    <w:rsid w:val="00AC3D5F"/>
    <w:rsid w:val="00AC42E8"/>
    <w:rsid w:val="00AC53D5"/>
    <w:rsid w:val="00AC6FF4"/>
    <w:rsid w:val="00AC7B8D"/>
    <w:rsid w:val="00AD05DB"/>
    <w:rsid w:val="00AE0C91"/>
    <w:rsid w:val="00AE3CBB"/>
    <w:rsid w:val="00AE6554"/>
    <w:rsid w:val="00AE7B80"/>
    <w:rsid w:val="00AF0E10"/>
    <w:rsid w:val="00AF6D24"/>
    <w:rsid w:val="00AF7C9B"/>
    <w:rsid w:val="00B00FF0"/>
    <w:rsid w:val="00B01BE3"/>
    <w:rsid w:val="00B01D67"/>
    <w:rsid w:val="00B023B0"/>
    <w:rsid w:val="00B05B08"/>
    <w:rsid w:val="00B067C5"/>
    <w:rsid w:val="00B10D2B"/>
    <w:rsid w:val="00B168EC"/>
    <w:rsid w:val="00B17F7A"/>
    <w:rsid w:val="00B22309"/>
    <w:rsid w:val="00B234C2"/>
    <w:rsid w:val="00B252ED"/>
    <w:rsid w:val="00B32C90"/>
    <w:rsid w:val="00B33005"/>
    <w:rsid w:val="00B334BD"/>
    <w:rsid w:val="00B4400B"/>
    <w:rsid w:val="00B5022C"/>
    <w:rsid w:val="00B50621"/>
    <w:rsid w:val="00B51FD2"/>
    <w:rsid w:val="00B530A5"/>
    <w:rsid w:val="00B6249E"/>
    <w:rsid w:val="00B6401D"/>
    <w:rsid w:val="00B76D57"/>
    <w:rsid w:val="00B8013A"/>
    <w:rsid w:val="00B805DE"/>
    <w:rsid w:val="00B8244D"/>
    <w:rsid w:val="00B936AB"/>
    <w:rsid w:val="00B93FBA"/>
    <w:rsid w:val="00B96651"/>
    <w:rsid w:val="00BA041A"/>
    <w:rsid w:val="00BB1189"/>
    <w:rsid w:val="00BC17ED"/>
    <w:rsid w:val="00BC38F1"/>
    <w:rsid w:val="00BC3AEC"/>
    <w:rsid w:val="00BC4058"/>
    <w:rsid w:val="00BC584F"/>
    <w:rsid w:val="00BC76AA"/>
    <w:rsid w:val="00BD3443"/>
    <w:rsid w:val="00BD355A"/>
    <w:rsid w:val="00BD4126"/>
    <w:rsid w:val="00BD7157"/>
    <w:rsid w:val="00BE06FA"/>
    <w:rsid w:val="00BE2475"/>
    <w:rsid w:val="00BE69A0"/>
    <w:rsid w:val="00BF08CA"/>
    <w:rsid w:val="00BF3E51"/>
    <w:rsid w:val="00BF7B1D"/>
    <w:rsid w:val="00C00335"/>
    <w:rsid w:val="00C010BD"/>
    <w:rsid w:val="00C043AB"/>
    <w:rsid w:val="00C04CB5"/>
    <w:rsid w:val="00C11118"/>
    <w:rsid w:val="00C11931"/>
    <w:rsid w:val="00C23311"/>
    <w:rsid w:val="00C27B20"/>
    <w:rsid w:val="00C30480"/>
    <w:rsid w:val="00C347C9"/>
    <w:rsid w:val="00C35C5E"/>
    <w:rsid w:val="00C372DB"/>
    <w:rsid w:val="00C3790C"/>
    <w:rsid w:val="00C50576"/>
    <w:rsid w:val="00C505DD"/>
    <w:rsid w:val="00C528E4"/>
    <w:rsid w:val="00C5542D"/>
    <w:rsid w:val="00C559EA"/>
    <w:rsid w:val="00C56D24"/>
    <w:rsid w:val="00C5733B"/>
    <w:rsid w:val="00C673C1"/>
    <w:rsid w:val="00C71691"/>
    <w:rsid w:val="00C72B33"/>
    <w:rsid w:val="00C73047"/>
    <w:rsid w:val="00C75AB6"/>
    <w:rsid w:val="00C75C01"/>
    <w:rsid w:val="00C83470"/>
    <w:rsid w:val="00C835D5"/>
    <w:rsid w:val="00C848D3"/>
    <w:rsid w:val="00C86CFD"/>
    <w:rsid w:val="00C922C0"/>
    <w:rsid w:val="00C93C8D"/>
    <w:rsid w:val="00C94624"/>
    <w:rsid w:val="00C9699A"/>
    <w:rsid w:val="00C96D42"/>
    <w:rsid w:val="00C972B2"/>
    <w:rsid w:val="00C979A5"/>
    <w:rsid w:val="00CA0B2A"/>
    <w:rsid w:val="00CA60C6"/>
    <w:rsid w:val="00CB0E32"/>
    <w:rsid w:val="00CB2FEE"/>
    <w:rsid w:val="00CB4108"/>
    <w:rsid w:val="00CC1C6A"/>
    <w:rsid w:val="00CC6B56"/>
    <w:rsid w:val="00CD093C"/>
    <w:rsid w:val="00CD0AD5"/>
    <w:rsid w:val="00CD1B65"/>
    <w:rsid w:val="00CD2E3D"/>
    <w:rsid w:val="00CD35EA"/>
    <w:rsid w:val="00CD781F"/>
    <w:rsid w:val="00CE164D"/>
    <w:rsid w:val="00CE1F0A"/>
    <w:rsid w:val="00CE3026"/>
    <w:rsid w:val="00CF080D"/>
    <w:rsid w:val="00CF17D3"/>
    <w:rsid w:val="00CF641E"/>
    <w:rsid w:val="00CF651E"/>
    <w:rsid w:val="00CF7C23"/>
    <w:rsid w:val="00D019CD"/>
    <w:rsid w:val="00D02AB4"/>
    <w:rsid w:val="00D02AC7"/>
    <w:rsid w:val="00D03302"/>
    <w:rsid w:val="00D1367A"/>
    <w:rsid w:val="00D15793"/>
    <w:rsid w:val="00D15A16"/>
    <w:rsid w:val="00D323FC"/>
    <w:rsid w:val="00D33E98"/>
    <w:rsid w:val="00D4064F"/>
    <w:rsid w:val="00D57558"/>
    <w:rsid w:val="00D7064A"/>
    <w:rsid w:val="00D709FA"/>
    <w:rsid w:val="00D710B2"/>
    <w:rsid w:val="00D800D1"/>
    <w:rsid w:val="00D80B44"/>
    <w:rsid w:val="00D81A21"/>
    <w:rsid w:val="00D8314C"/>
    <w:rsid w:val="00D879F6"/>
    <w:rsid w:val="00D94E9C"/>
    <w:rsid w:val="00DA6594"/>
    <w:rsid w:val="00DA6B3A"/>
    <w:rsid w:val="00DB0B17"/>
    <w:rsid w:val="00DB70A1"/>
    <w:rsid w:val="00DC01BB"/>
    <w:rsid w:val="00DC1314"/>
    <w:rsid w:val="00DC3834"/>
    <w:rsid w:val="00DC610E"/>
    <w:rsid w:val="00DD0334"/>
    <w:rsid w:val="00DD1AF2"/>
    <w:rsid w:val="00DD420A"/>
    <w:rsid w:val="00DD4485"/>
    <w:rsid w:val="00DE1E3F"/>
    <w:rsid w:val="00DE7CCD"/>
    <w:rsid w:val="00DF2B45"/>
    <w:rsid w:val="00DF6068"/>
    <w:rsid w:val="00E03C01"/>
    <w:rsid w:val="00E06573"/>
    <w:rsid w:val="00E15E5C"/>
    <w:rsid w:val="00E27010"/>
    <w:rsid w:val="00E2717A"/>
    <w:rsid w:val="00E30DF8"/>
    <w:rsid w:val="00E32A31"/>
    <w:rsid w:val="00E32DB5"/>
    <w:rsid w:val="00E33D5F"/>
    <w:rsid w:val="00E3462D"/>
    <w:rsid w:val="00E37A2B"/>
    <w:rsid w:val="00E419CC"/>
    <w:rsid w:val="00E42BDD"/>
    <w:rsid w:val="00E459EB"/>
    <w:rsid w:val="00E46DFA"/>
    <w:rsid w:val="00E47077"/>
    <w:rsid w:val="00E47EB7"/>
    <w:rsid w:val="00E6079E"/>
    <w:rsid w:val="00E66AFC"/>
    <w:rsid w:val="00E72B84"/>
    <w:rsid w:val="00E75BFF"/>
    <w:rsid w:val="00E82743"/>
    <w:rsid w:val="00E87CB5"/>
    <w:rsid w:val="00E936B7"/>
    <w:rsid w:val="00E974B2"/>
    <w:rsid w:val="00EA027D"/>
    <w:rsid w:val="00EA51B9"/>
    <w:rsid w:val="00EB1444"/>
    <w:rsid w:val="00EB490D"/>
    <w:rsid w:val="00EC1CD0"/>
    <w:rsid w:val="00EC33E8"/>
    <w:rsid w:val="00EC3844"/>
    <w:rsid w:val="00EC5331"/>
    <w:rsid w:val="00ED50C0"/>
    <w:rsid w:val="00ED516A"/>
    <w:rsid w:val="00ED7164"/>
    <w:rsid w:val="00EE27BF"/>
    <w:rsid w:val="00EE4013"/>
    <w:rsid w:val="00EE4B9B"/>
    <w:rsid w:val="00EE60ED"/>
    <w:rsid w:val="00EF6345"/>
    <w:rsid w:val="00F006A2"/>
    <w:rsid w:val="00F0124E"/>
    <w:rsid w:val="00F0256D"/>
    <w:rsid w:val="00F02A98"/>
    <w:rsid w:val="00F03352"/>
    <w:rsid w:val="00F03CE6"/>
    <w:rsid w:val="00F04AEC"/>
    <w:rsid w:val="00F0547D"/>
    <w:rsid w:val="00F13C33"/>
    <w:rsid w:val="00F17F77"/>
    <w:rsid w:val="00F223B3"/>
    <w:rsid w:val="00F254C4"/>
    <w:rsid w:val="00F332BD"/>
    <w:rsid w:val="00F4476F"/>
    <w:rsid w:val="00F53C71"/>
    <w:rsid w:val="00F63DDF"/>
    <w:rsid w:val="00F67CF5"/>
    <w:rsid w:val="00F70535"/>
    <w:rsid w:val="00F72E0C"/>
    <w:rsid w:val="00F73E50"/>
    <w:rsid w:val="00F74B8A"/>
    <w:rsid w:val="00F76C8E"/>
    <w:rsid w:val="00F80DE7"/>
    <w:rsid w:val="00F85049"/>
    <w:rsid w:val="00F86D60"/>
    <w:rsid w:val="00F86F4F"/>
    <w:rsid w:val="00F87741"/>
    <w:rsid w:val="00F87D66"/>
    <w:rsid w:val="00F909E9"/>
    <w:rsid w:val="00F91F99"/>
    <w:rsid w:val="00F9201B"/>
    <w:rsid w:val="00FA10D8"/>
    <w:rsid w:val="00FA5FE4"/>
    <w:rsid w:val="00FB402F"/>
    <w:rsid w:val="00FB7B96"/>
    <w:rsid w:val="00FD0C75"/>
    <w:rsid w:val="00FD63A0"/>
    <w:rsid w:val="00FE14D7"/>
    <w:rsid w:val="00FE6E9C"/>
    <w:rsid w:val="00FE6FCE"/>
    <w:rsid w:val="00FF030A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8C5807-F39D-4EAF-A440-7B6A21A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62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6249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B624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249E"/>
    <w:rPr>
      <w:color w:val="0000FF"/>
      <w:u w:val="single"/>
    </w:rPr>
  </w:style>
  <w:style w:type="paragraph" w:styleId="a5">
    <w:name w:val="Balloon Text"/>
    <w:basedOn w:val="a"/>
    <w:link w:val="a6"/>
    <w:rsid w:val="00554F3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54F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04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60477B"/>
    <w:rPr>
      <w:sz w:val="24"/>
      <w:szCs w:val="24"/>
    </w:rPr>
  </w:style>
  <w:style w:type="paragraph" w:styleId="a9">
    <w:name w:val="footer"/>
    <w:basedOn w:val="a"/>
    <w:link w:val="aa"/>
    <w:rsid w:val="00604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0477B"/>
    <w:rPr>
      <w:sz w:val="24"/>
      <w:szCs w:val="24"/>
    </w:rPr>
  </w:style>
  <w:style w:type="character" w:customStyle="1" w:styleId="22pt">
    <w:name w:val="Основной текст (2) + Полужирный;Интервал 2 pt"/>
    <w:rsid w:val="00621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E8A1-8D63-40B6-AD0F-DEC59703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ВНИИПО Мчс России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Девлишев</dc:creator>
  <cp:keywords/>
  <cp:lastModifiedBy>Михаил</cp:lastModifiedBy>
  <cp:revision>3</cp:revision>
  <cp:lastPrinted>2020-02-19T13:14:00Z</cp:lastPrinted>
  <dcterms:created xsi:type="dcterms:W3CDTF">2020-03-19T16:05:00Z</dcterms:created>
  <dcterms:modified xsi:type="dcterms:W3CDTF">2020-03-19T16:26:00Z</dcterms:modified>
</cp:coreProperties>
</file>